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0199" w14:textId="4C0123D4" w:rsidR="00DC6589" w:rsidRDefault="00DC6589">
      <w:pPr>
        <w:rPr>
          <w:rFonts w:ascii="Arial" w:hAnsi="Arial" w:cs="Arial"/>
          <w:sz w:val="28"/>
          <w:szCs w:val="28"/>
        </w:rPr>
      </w:pPr>
      <w:r w:rsidRPr="009D0DB8">
        <w:rPr>
          <w:rFonts w:ascii="Arial" w:eastAsia="Arial" w:hAnsi="Arial" w:cs="Arial"/>
          <w:b/>
          <w:noProof/>
          <w:color w:val="000000"/>
          <w:sz w:val="24"/>
        </w:rPr>
        <w:drawing>
          <wp:anchor distT="0" distB="0" distL="114300" distR="114300" simplePos="0" relativeHeight="251659264" behindDoc="0" locked="0" layoutInCell="1" allowOverlap="0" wp14:anchorId="1FF04817" wp14:editId="0D198C97">
            <wp:simplePos x="0" y="0"/>
            <wp:positionH relativeFrom="margin">
              <wp:posOffset>1261745</wp:posOffset>
            </wp:positionH>
            <wp:positionV relativeFrom="paragraph">
              <wp:posOffset>317</wp:posOffset>
            </wp:positionV>
            <wp:extent cx="3386455" cy="819150"/>
            <wp:effectExtent l="0" t="0" r="4445" b="0"/>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5"/>
                    <a:stretch>
                      <a:fillRect/>
                    </a:stretch>
                  </pic:blipFill>
                  <pic:spPr>
                    <a:xfrm>
                      <a:off x="0" y="0"/>
                      <a:ext cx="3386455" cy="819150"/>
                    </a:xfrm>
                    <a:prstGeom prst="rect">
                      <a:avLst/>
                    </a:prstGeom>
                  </pic:spPr>
                </pic:pic>
              </a:graphicData>
            </a:graphic>
          </wp:anchor>
        </w:drawing>
      </w:r>
    </w:p>
    <w:p w14:paraId="5E891F4F" w14:textId="5FD4B328" w:rsidR="00DC6589" w:rsidRDefault="00DC6589">
      <w:pPr>
        <w:rPr>
          <w:rFonts w:ascii="Arial" w:hAnsi="Arial" w:cs="Arial"/>
          <w:sz w:val="28"/>
          <w:szCs w:val="28"/>
        </w:rPr>
      </w:pPr>
    </w:p>
    <w:p w14:paraId="340DA393" w14:textId="476C34B6" w:rsidR="00DC6589" w:rsidRDefault="00DC6589">
      <w:pPr>
        <w:rPr>
          <w:rFonts w:ascii="Arial" w:hAnsi="Arial" w:cs="Arial"/>
          <w:sz w:val="28"/>
          <w:szCs w:val="28"/>
        </w:rPr>
      </w:pPr>
    </w:p>
    <w:p w14:paraId="7BB95931" w14:textId="77777777" w:rsidR="00FD7CFF" w:rsidRDefault="00FD7CFF" w:rsidP="00EA4A56">
      <w:pPr>
        <w:pStyle w:val="ListParagraph"/>
        <w:ind w:left="1080"/>
        <w:jc w:val="center"/>
        <w:rPr>
          <w:rFonts w:ascii="Arial" w:hAnsi="Arial" w:cs="Arial"/>
          <w:color w:val="222222"/>
          <w:shd w:val="clear" w:color="auto" w:fill="FFFFFF"/>
        </w:rPr>
      </w:pPr>
    </w:p>
    <w:p w14:paraId="3CDD2D50" w14:textId="77777777" w:rsidR="00FD7CFF" w:rsidRPr="00FD7CFF" w:rsidRDefault="00FD7CFF" w:rsidP="00FD7CFF">
      <w:pPr>
        <w:shd w:val="clear" w:color="auto" w:fill="FFFFFF"/>
        <w:spacing w:line="300" w:lineRule="atLeast"/>
        <w:jc w:val="center"/>
        <w:outlineLvl w:val="0"/>
        <w:rPr>
          <w:rFonts w:ascii="Arial" w:eastAsia="Times New Roman" w:hAnsi="Arial" w:cs="Arial"/>
          <w:color w:val="000000"/>
          <w:kern w:val="36"/>
          <w:sz w:val="28"/>
          <w:szCs w:val="28"/>
        </w:rPr>
      </w:pPr>
      <w:r w:rsidRPr="00FD7CFF">
        <w:rPr>
          <w:rFonts w:ascii="Arial" w:eastAsia="Times New Roman" w:hAnsi="Arial" w:cs="Arial"/>
          <w:color w:val="000000"/>
          <w:kern w:val="36"/>
          <w:sz w:val="28"/>
          <w:szCs w:val="28"/>
        </w:rPr>
        <w:t>Board Positions</w:t>
      </w:r>
    </w:p>
    <w:p w14:paraId="0C2033BA" w14:textId="3C4FCB97" w:rsidR="00FD7CFF" w:rsidRDefault="00FD7CFF" w:rsidP="00774B36">
      <w:pPr>
        <w:shd w:val="clear" w:color="auto" w:fill="FFFFFF"/>
        <w:spacing w:after="0" w:line="235" w:lineRule="atLeast"/>
        <w:jc w:val="center"/>
        <w:rPr>
          <w:rFonts w:ascii="Arial" w:eastAsia="Times New Roman" w:hAnsi="Arial" w:cs="Arial"/>
          <w:color w:val="000000"/>
          <w:sz w:val="24"/>
          <w:szCs w:val="24"/>
          <w:bdr w:val="none" w:sz="0" w:space="0" w:color="auto" w:frame="1"/>
        </w:rPr>
      </w:pPr>
      <w:r w:rsidRPr="00FD7CFF">
        <w:rPr>
          <w:rFonts w:ascii="Arial" w:eastAsia="Times New Roman" w:hAnsi="Arial" w:cs="Arial"/>
          <w:color w:val="000000"/>
          <w:sz w:val="24"/>
          <w:szCs w:val="24"/>
          <w:bdr w:val="none" w:sz="0" w:space="0" w:color="auto" w:frame="1"/>
        </w:rPr>
        <w:t>Close on February 21,</w:t>
      </w:r>
      <w:r w:rsidRPr="00FD7CFF">
        <w:rPr>
          <w:rFonts w:ascii="Arial" w:eastAsia="Times New Roman" w:hAnsi="Arial" w:cs="Arial"/>
          <w:color w:val="000000"/>
          <w:sz w:val="24"/>
          <w:szCs w:val="24"/>
          <w:bdr w:val="none" w:sz="0" w:space="0" w:color="auto" w:frame="1"/>
          <w:vertAlign w:val="superscript"/>
        </w:rPr>
        <w:t> </w:t>
      </w:r>
      <w:r w:rsidRPr="00FD7CFF">
        <w:rPr>
          <w:rFonts w:ascii="Arial" w:eastAsia="Times New Roman" w:hAnsi="Arial" w:cs="Arial"/>
          <w:color w:val="000000"/>
          <w:sz w:val="24"/>
          <w:szCs w:val="24"/>
          <w:bdr w:val="none" w:sz="0" w:space="0" w:color="auto" w:frame="1"/>
        </w:rPr>
        <w:t>2020</w:t>
      </w:r>
    </w:p>
    <w:p w14:paraId="036E1CA3" w14:textId="6C8F50CC" w:rsidR="00774B36" w:rsidRPr="00774B36" w:rsidRDefault="00774B36" w:rsidP="00774B36">
      <w:pPr>
        <w:shd w:val="clear" w:color="auto" w:fill="FFFFFF"/>
        <w:spacing w:after="0" w:line="300" w:lineRule="atLeast"/>
        <w:jc w:val="center"/>
        <w:rPr>
          <w:rFonts w:ascii="Arial" w:eastAsia="Times New Roman" w:hAnsi="Arial" w:cs="Arial"/>
          <w:color w:val="000000"/>
          <w:sz w:val="24"/>
          <w:szCs w:val="24"/>
          <w:bdr w:val="none" w:sz="0" w:space="0" w:color="auto" w:frame="1"/>
        </w:rPr>
      </w:pPr>
      <w:r w:rsidRPr="00774B36">
        <w:rPr>
          <w:rFonts w:ascii="Arial" w:eastAsia="Times New Roman" w:hAnsi="Arial" w:cs="Arial"/>
          <w:color w:val="000000"/>
          <w:sz w:val="24"/>
          <w:szCs w:val="24"/>
          <w:bdr w:val="none" w:sz="0" w:space="0" w:color="auto" w:frame="1"/>
        </w:rPr>
        <w:t>Please submit your application to </w:t>
      </w:r>
      <w:hyperlink r:id="rId6" w:tgtFrame="_self" w:history="1">
        <w:r w:rsidRPr="00774B36">
          <w:rPr>
            <w:rFonts w:eastAsia="Times New Roman"/>
            <w:color w:val="000000"/>
            <w:sz w:val="24"/>
            <w:szCs w:val="24"/>
          </w:rPr>
          <w:t>Barbara@c3coalition.org</w:t>
        </w:r>
      </w:hyperlink>
      <w:r w:rsidRPr="00774B36">
        <w:rPr>
          <w:rFonts w:ascii="Arial" w:eastAsia="Times New Roman" w:hAnsi="Arial" w:cs="Arial"/>
          <w:color w:val="000000"/>
          <w:sz w:val="24"/>
          <w:szCs w:val="24"/>
          <w:bdr w:val="none" w:sz="0" w:space="0" w:color="auto" w:frame="1"/>
        </w:rPr>
        <w:br/>
        <w:t>Please indicate the board position number you are applying for.</w:t>
      </w:r>
    </w:p>
    <w:p w14:paraId="5A3EF713" w14:textId="77777777" w:rsidR="00774B36" w:rsidRPr="00FD7CFF" w:rsidRDefault="00774B36" w:rsidP="00FD7CFF">
      <w:pPr>
        <w:shd w:val="clear" w:color="auto" w:fill="FFFFFF"/>
        <w:spacing w:after="0" w:line="235" w:lineRule="atLeast"/>
        <w:rPr>
          <w:rFonts w:ascii="Calibri" w:eastAsia="Times New Roman" w:hAnsi="Calibri" w:cs="Calibri"/>
          <w:color w:val="000000"/>
        </w:rPr>
      </w:pPr>
    </w:p>
    <w:p w14:paraId="4A6D1BFE" w14:textId="5D7A3609" w:rsidR="00FD7CFF" w:rsidRPr="00FD7CFF" w:rsidRDefault="00FD7CFF" w:rsidP="00FD7CFF">
      <w:pPr>
        <w:pStyle w:val="ListParagraph"/>
        <w:numPr>
          <w:ilvl w:val="0"/>
          <w:numId w:val="18"/>
        </w:numPr>
        <w:shd w:val="clear" w:color="auto" w:fill="FFFFFF"/>
        <w:spacing w:after="0" w:line="300" w:lineRule="atLeast"/>
        <w:rPr>
          <w:rFonts w:ascii="Arial" w:eastAsia="Times New Roman" w:hAnsi="Arial" w:cs="Arial"/>
          <w:color w:val="000000"/>
          <w:sz w:val="24"/>
          <w:szCs w:val="24"/>
          <w:bdr w:val="none" w:sz="0" w:space="0" w:color="auto" w:frame="1"/>
        </w:rPr>
      </w:pPr>
      <w:r w:rsidRPr="00FD7CFF">
        <w:rPr>
          <w:rFonts w:ascii="Arial" w:eastAsia="Times New Roman" w:hAnsi="Arial" w:cs="Arial"/>
          <w:b/>
          <w:bCs/>
          <w:color w:val="000000"/>
          <w:sz w:val="24"/>
          <w:szCs w:val="24"/>
          <w:bdr w:val="none" w:sz="0" w:space="0" w:color="auto" w:frame="1"/>
        </w:rPr>
        <w:t>Announcement:</w:t>
      </w:r>
      <w:r w:rsidRPr="00FD7CFF">
        <w:rPr>
          <w:rFonts w:ascii="Arial" w:eastAsia="Times New Roman" w:hAnsi="Arial" w:cs="Arial"/>
          <w:color w:val="000000"/>
          <w:sz w:val="24"/>
          <w:szCs w:val="24"/>
          <w:bdr w:val="none" w:sz="0" w:space="0" w:color="auto" w:frame="1"/>
        </w:rPr>
        <w:t> The Communities of Color Coalition (C3) is currently seeking board members to assist in fulfilling its commitment to equity, inclusion, and belonging.  Moreover, potential and future board members shall adhere to the mission of the Communities of Color Coalition.  The mission states:</w:t>
      </w:r>
    </w:p>
    <w:p w14:paraId="2F11EB3C" w14:textId="77777777" w:rsidR="00FD7CFF" w:rsidRPr="00FD7CFF" w:rsidRDefault="00FD7CFF" w:rsidP="00FD7CFF">
      <w:pPr>
        <w:pStyle w:val="ListParagraph"/>
        <w:shd w:val="clear" w:color="auto" w:fill="FFFFFF"/>
        <w:spacing w:after="0" w:line="300" w:lineRule="atLeast"/>
        <w:ind w:left="630"/>
        <w:rPr>
          <w:rFonts w:ascii="Arial" w:eastAsia="Times New Roman" w:hAnsi="Arial" w:cs="Arial"/>
          <w:color w:val="000000"/>
          <w:sz w:val="28"/>
          <w:szCs w:val="28"/>
        </w:rPr>
      </w:pPr>
    </w:p>
    <w:p w14:paraId="56D7CCAB" w14:textId="7DFFDAFA" w:rsidR="00FD7CFF" w:rsidRPr="00FD7CFF" w:rsidRDefault="00FD7CFF" w:rsidP="00FD7CFF">
      <w:pPr>
        <w:pStyle w:val="BodyTextIndent2"/>
      </w:pPr>
      <w:r w:rsidRPr="00FD7CFF">
        <w:t>The Communities of Color Coalition (C3) is a non-partisan group of citizens who meet on behalf of the people of Snohomish County to discuss, problem-solve, and advocate for social justice, cultural and religious respect and human rights, especially for people of color and other under-represented groups. Our major areas of concern include but are not limited to the elimination of personal and institutional racism; equal access to and opportunities in education; equal access to and opportunities in economic development and employment; and fair and equal treatment under the law and in our society.</w:t>
      </w:r>
    </w:p>
    <w:p w14:paraId="5B80A460" w14:textId="77777777" w:rsidR="00FD7CFF" w:rsidRPr="00FD7CFF" w:rsidRDefault="00FD7CFF" w:rsidP="00FD7CFF">
      <w:pPr>
        <w:shd w:val="clear" w:color="auto" w:fill="FFFFFF"/>
        <w:spacing w:after="0" w:line="240" w:lineRule="auto"/>
        <w:ind w:left="720"/>
        <w:rPr>
          <w:rFonts w:ascii="Arial" w:eastAsia="Times New Roman" w:hAnsi="Arial" w:cs="Arial"/>
          <w:color w:val="1A1A1A"/>
          <w:sz w:val="24"/>
          <w:szCs w:val="24"/>
        </w:rPr>
      </w:pPr>
    </w:p>
    <w:p w14:paraId="2FD39D74" w14:textId="77777777" w:rsidR="00FD7CFF" w:rsidRPr="00FD7CFF" w:rsidRDefault="00FD7CFF" w:rsidP="00FD7CFF">
      <w:pPr>
        <w:shd w:val="clear" w:color="auto" w:fill="FFFFFF"/>
        <w:spacing w:after="0" w:line="235" w:lineRule="atLeast"/>
        <w:ind w:left="630" w:hanging="360"/>
        <w:rPr>
          <w:rFonts w:ascii="Calibri" w:eastAsia="Times New Roman" w:hAnsi="Calibri" w:cs="Calibri"/>
          <w:color w:val="000000"/>
        </w:rPr>
      </w:pPr>
      <w:r w:rsidRPr="00FD7CFF">
        <w:rPr>
          <w:rFonts w:ascii="Arial" w:eastAsia="Times New Roman" w:hAnsi="Arial" w:cs="Arial"/>
          <w:color w:val="000000"/>
          <w:sz w:val="24"/>
          <w:szCs w:val="24"/>
          <w:bdr w:val="none" w:sz="0" w:space="0" w:color="auto" w:frame="1"/>
        </w:rPr>
        <w:t>2.</w:t>
      </w:r>
      <w:r w:rsidRPr="00FD7CFF">
        <w:rPr>
          <w:rFonts w:ascii="Times New Roman" w:eastAsia="Times New Roman" w:hAnsi="Times New Roman" w:cs="Times New Roman"/>
          <w:color w:val="000000"/>
          <w:sz w:val="14"/>
          <w:szCs w:val="14"/>
          <w:bdr w:val="none" w:sz="0" w:space="0" w:color="auto" w:frame="1"/>
        </w:rPr>
        <w:t>     </w:t>
      </w:r>
      <w:r w:rsidRPr="00FD7CFF">
        <w:rPr>
          <w:rFonts w:ascii="Arial" w:eastAsia="Times New Roman" w:hAnsi="Arial" w:cs="Arial"/>
          <w:b/>
          <w:bCs/>
          <w:color w:val="000000"/>
          <w:sz w:val="24"/>
          <w:szCs w:val="24"/>
          <w:bdr w:val="none" w:sz="0" w:space="0" w:color="auto" w:frame="1"/>
        </w:rPr>
        <w:t>Board Positions:  </w:t>
      </w:r>
      <w:r w:rsidRPr="00FD7CFF">
        <w:rPr>
          <w:rFonts w:ascii="Arial" w:eastAsia="Times New Roman" w:hAnsi="Arial" w:cs="Arial"/>
          <w:color w:val="000000"/>
          <w:sz w:val="24"/>
          <w:szCs w:val="24"/>
          <w:bdr w:val="none" w:sz="0" w:space="0" w:color="auto" w:frame="1"/>
        </w:rPr>
        <w:t>The Communities of Color Coalition is requesting potential board members apply to one of the eleven positions. </w:t>
      </w:r>
    </w:p>
    <w:p w14:paraId="40824960" w14:textId="77777777" w:rsidR="00FD7CFF" w:rsidRDefault="00FD7CFF" w:rsidP="00FD7CFF">
      <w:pPr>
        <w:shd w:val="clear" w:color="auto" w:fill="FFFFFF"/>
        <w:spacing w:after="0" w:line="235" w:lineRule="atLeast"/>
        <w:jc w:val="center"/>
        <w:rPr>
          <w:rFonts w:ascii="Arial" w:eastAsia="Times New Roman" w:hAnsi="Arial" w:cs="Arial"/>
          <w:color w:val="000000"/>
          <w:sz w:val="24"/>
          <w:szCs w:val="24"/>
          <w:bdr w:val="none" w:sz="0" w:space="0" w:color="auto" w:frame="1"/>
        </w:rPr>
      </w:pPr>
    </w:p>
    <w:p w14:paraId="644C431B" w14:textId="519AF3A8" w:rsidR="00FD7CFF" w:rsidRPr="00FD7CFF" w:rsidRDefault="00FD7CFF" w:rsidP="00FD7CFF">
      <w:pPr>
        <w:shd w:val="clear" w:color="auto" w:fill="FFFFFF"/>
        <w:spacing w:after="0" w:line="235" w:lineRule="atLeast"/>
        <w:jc w:val="center"/>
        <w:rPr>
          <w:rFonts w:ascii="Calibri" w:eastAsia="Times New Roman" w:hAnsi="Calibri" w:cs="Calibri"/>
          <w:color w:val="000000"/>
        </w:rPr>
      </w:pPr>
      <w:r w:rsidRPr="00FD7CFF">
        <w:rPr>
          <w:rFonts w:ascii="Arial" w:eastAsia="Times New Roman" w:hAnsi="Arial" w:cs="Arial"/>
          <w:color w:val="000000"/>
          <w:sz w:val="24"/>
          <w:szCs w:val="24"/>
          <w:bdr w:val="none" w:sz="0" w:space="0" w:color="auto" w:frame="1"/>
        </w:rPr>
        <w:t>Board Positions:</w:t>
      </w:r>
    </w:p>
    <w:p w14:paraId="5CB74616" w14:textId="77777777" w:rsidR="00FD7CFF" w:rsidRPr="00FD7CFF" w:rsidRDefault="00FD7CFF" w:rsidP="00FD7CFF">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Positions 1-5 are aligned with Community Building and Advocacy</w:t>
      </w:r>
    </w:p>
    <w:p w14:paraId="7E08ADAE" w14:textId="77777777" w:rsidR="00FD7CFF" w:rsidRPr="00FD7CFF" w:rsidRDefault="00FD7CFF" w:rsidP="00FD7CFF">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Position 6 &amp; 7 are aligned with Community Building and Organizational Research</w:t>
      </w:r>
    </w:p>
    <w:p w14:paraId="2DFBD76F" w14:textId="77777777" w:rsidR="00FD7CFF" w:rsidRPr="00FD7CFF" w:rsidRDefault="00FD7CFF" w:rsidP="00FD7CFF">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Positions 8 &amp; 9 are aligned with Organizational Finance</w:t>
      </w:r>
    </w:p>
    <w:p w14:paraId="31849478" w14:textId="6DD64ED3" w:rsidR="00FD7CFF" w:rsidRPr="00FD7CFF" w:rsidRDefault="00FD7CFF" w:rsidP="00FD7CFF">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Positions 10 &amp; 11 are aligned with Fund Raising &amp; Finance and Grant Writing</w:t>
      </w:r>
      <w:r w:rsidRPr="00FD7CFF">
        <w:rPr>
          <w:rFonts w:ascii="Calibri" w:eastAsia="Times New Roman" w:hAnsi="Calibri" w:cs="Calibri"/>
          <w:color w:val="000000"/>
          <w:sz w:val="24"/>
          <w:szCs w:val="24"/>
        </w:rPr>
        <w:br/>
      </w:r>
      <w:r w:rsidRPr="00FD7CFF">
        <w:rPr>
          <w:rFonts w:ascii="Calibri" w:eastAsia="Times New Roman" w:hAnsi="Calibri" w:cs="Calibri"/>
          <w:color w:val="000000"/>
          <w:sz w:val="24"/>
          <w:szCs w:val="24"/>
        </w:rPr>
        <w:br/>
      </w:r>
      <w:r w:rsidRPr="00FD7CFF">
        <w:rPr>
          <w:rFonts w:ascii="Arial" w:eastAsia="Times New Roman" w:hAnsi="Arial" w:cs="Arial"/>
          <w:color w:val="000000"/>
          <w:sz w:val="24"/>
          <w:szCs w:val="24"/>
          <w:bdr w:val="none" w:sz="0" w:space="0" w:color="auto" w:frame="1"/>
        </w:rPr>
        <w:t> </w:t>
      </w:r>
    </w:p>
    <w:p w14:paraId="46407C96" w14:textId="77777777" w:rsidR="00FD7CFF" w:rsidRPr="00FD7CFF" w:rsidRDefault="00FD7CFF" w:rsidP="00FD7CFF">
      <w:pPr>
        <w:shd w:val="clear" w:color="auto" w:fill="FFFFFF"/>
        <w:spacing w:after="0" w:line="235" w:lineRule="atLeast"/>
        <w:ind w:left="630" w:hanging="360"/>
        <w:rPr>
          <w:rFonts w:ascii="Calibri" w:eastAsia="Times New Roman" w:hAnsi="Calibri" w:cs="Calibri"/>
          <w:color w:val="000000"/>
        </w:rPr>
      </w:pPr>
      <w:r w:rsidRPr="00FD7CFF">
        <w:rPr>
          <w:rFonts w:ascii="Arial" w:eastAsia="Times New Roman" w:hAnsi="Arial" w:cs="Arial"/>
          <w:color w:val="000000"/>
          <w:sz w:val="24"/>
          <w:szCs w:val="24"/>
          <w:bdr w:val="none" w:sz="0" w:space="0" w:color="auto" w:frame="1"/>
        </w:rPr>
        <w:t>3.</w:t>
      </w:r>
      <w:r w:rsidRPr="00FD7CFF">
        <w:rPr>
          <w:rFonts w:ascii="Times New Roman" w:eastAsia="Times New Roman" w:hAnsi="Times New Roman" w:cs="Times New Roman"/>
          <w:color w:val="000000"/>
          <w:sz w:val="14"/>
          <w:szCs w:val="14"/>
          <w:bdr w:val="none" w:sz="0" w:space="0" w:color="auto" w:frame="1"/>
        </w:rPr>
        <w:t>     </w:t>
      </w:r>
      <w:r w:rsidRPr="00FD7CFF">
        <w:rPr>
          <w:rFonts w:ascii="Arial" w:eastAsia="Times New Roman" w:hAnsi="Arial" w:cs="Arial"/>
          <w:b/>
          <w:bCs/>
          <w:color w:val="000000"/>
          <w:sz w:val="24"/>
          <w:szCs w:val="24"/>
          <w:bdr w:val="none" w:sz="0" w:space="0" w:color="auto" w:frame="1"/>
        </w:rPr>
        <w:t>Qualifications:</w:t>
      </w:r>
    </w:p>
    <w:p w14:paraId="32F85ACA" w14:textId="77777777" w:rsidR="00FD7CFF" w:rsidRPr="00FD7CFF" w:rsidRDefault="00FD7CFF" w:rsidP="00FD7CFF">
      <w:pPr>
        <w:shd w:val="clear" w:color="auto" w:fill="FFFFFF"/>
        <w:spacing w:after="0" w:line="235" w:lineRule="atLeast"/>
        <w:jc w:val="center"/>
        <w:rPr>
          <w:rFonts w:ascii="Calibri" w:eastAsia="Times New Roman" w:hAnsi="Calibri" w:cs="Calibri"/>
          <w:color w:val="000000"/>
        </w:rPr>
      </w:pPr>
      <w:r w:rsidRPr="00FD7CFF">
        <w:rPr>
          <w:rFonts w:ascii="Arial" w:eastAsia="Times New Roman" w:hAnsi="Arial" w:cs="Arial"/>
          <w:color w:val="000000"/>
          <w:sz w:val="24"/>
          <w:szCs w:val="24"/>
          <w:bdr w:val="none" w:sz="0" w:space="0" w:color="auto" w:frame="1"/>
        </w:rPr>
        <w:t>Minimum Qualifications</w:t>
      </w:r>
    </w:p>
    <w:p w14:paraId="7CBFB81E" w14:textId="77777777" w:rsidR="00FD7CFF" w:rsidRPr="00FD7CFF" w:rsidRDefault="00FD7CFF" w:rsidP="00FD7CFF">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1-3-years’ experience in an existing registered non-profit in Washington State</w:t>
      </w:r>
    </w:p>
    <w:p w14:paraId="620754B4" w14:textId="77777777" w:rsidR="00FD7CFF" w:rsidRPr="00FD7CFF" w:rsidRDefault="00FD7CFF" w:rsidP="00FD7CFF">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Direct experience in running/managing a task force or committee</w:t>
      </w:r>
    </w:p>
    <w:p w14:paraId="4E495654" w14:textId="77777777" w:rsidR="00FD7CFF" w:rsidRPr="00FD7CFF" w:rsidRDefault="00FD7CFF" w:rsidP="00FD7CFF">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Direct experience working with non-profits</w:t>
      </w:r>
    </w:p>
    <w:p w14:paraId="6E81C5A8" w14:textId="77777777" w:rsidR="00FD7CFF" w:rsidRPr="00FD7CFF" w:rsidRDefault="00FD7CFF" w:rsidP="00FD7CFF">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Direct experience collaborating with municipal, regional, or state agencies</w:t>
      </w:r>
    </w:p>
    <w:p w14:paraId="0388A284" w14:textId="77777777" w:rsidR="00FD7CFF" w:rsidRPr="00FD7CFF" w:rsidRDefault="00FD7CFF" w:rsidP="00FD7CFF">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lastRenderedPageBreak/>
        <w:t>Direct experience working with grants, organizational budgets, and/or stipends</w:t>
      </w:r>
    </w:p>
    <w:p w14:paraId="2BCF4565" w14:textId="77777777" w:rsidR="00FD7CFF" w:rsidRPr="00FD7CFF" w:rsidRDefault="00FD7CFF" w:rsidP="00FD7CFF">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rPr>
      </w:pPr>
      <w:r w:rsidRPr="00FD7CFF">
        <w:rPr>
          <w:rFonts w:ascii="Arial" w:eastAsia="Times New Roman" w:hAnsi="Arial" w:cs="Arial"/>
          <w:color w:val="000000"/>
          <w:sz w:val="24"/>
          <w:szCs w:val="24"/>
          <w:bdr w:val="none" w:sz="0" w:space="0" w:color="auto" w:frame="1"/>
        </w:rPr>
        <w:t>Direct experience working with communities of color</w:t>
      </w:r>
    </w:p>
    <w:p w14:paraId="49A60A4F" w14:textId="77777777" w:rsidR="00FD7CFF" w:rsidRPr="00FD7CFF" w:rsidRDefault="00FD7CFF" w:rsidP="00FD7CFF">
      <w:pPr>
        <w:shd w:val="clear" w:color="auto" w:fill="FFFFFF"/>
        <w:spacing w:after="0" w:line="300" w:lineRule="atLeast"/>
        <w:jc w:val="center"/>
        <w:outlineLvl w:val="0"/>
        <w:rPr>
          <w:rFonts w:ascii="Arial" w:eastAsia="Times New Roman" w:hAnsi="Arial" w:cs="Arial"/>
          <w:color w:val="000000"/>
          <w:kern w:val="36"/>
          <w:sz w:val="28"/>
          <w:szCs w:val="28"/>
        </w:rPr>
      </w:pPr>
      <w:r w:rsidRPr="00FD7CFF">
        <w:rPr>
          <w:rFonts w:ascii="Arial" w:eastAsia="Times New Roman" w:hAnsi="Arial" w:cs="Arial"/>
          <w:color w:val="000000"/>
          <w:kern w:val="36"/>
          <w:sz w:val="24"/>
          <w:szCs w:val="24"/>
          <w:bdr w:val="none" w:sz="0" w:space="0" w:color="auto" w:frame="1"/>
        </w:rPr>
        <w:t>Preferred Qualifications</w:t>
      </w:r>
    </w:p>
    <w:p w14:paraId="01E651A5" w14:textId="77777777" w:rsidR="00FD7CFF" w:rsidRPr="00774B36" w:rsidRDefault="00FD7CFF" w:rsidP="00774B36">
      <w:pPr>
        <w:pStyle w:val="ListParagraph"/>
        <w:numPr>
          <w:ilvl w:val="0"/>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3-5 years’ experience in leading a non-profit organization</w:t>
      </w:r>
    </w:p>
    <w:p w14:paraId="7BD6CB5A" w14:textId="77777777" w:rsidR="00FD7CFF" w:rsidRPr="00774B36" w:rsidRDefault="00FD7CFF" w:rsidP="00774B36">
      <w:pPr>
        <w:pStyle w:val="ListParagraph"/>
        <w:numPr>
          <w:ilvl w:val="0"/>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Direct experience in managing a budget for a non-profit</w:t>
      </w:r>
    </w:p>
    <w:p w14:paraId="7A444689" w14:textId="77777777" w:rsidR="00FD7CFF" w:rsidRPr="00774B36" w:rsidRDefault="00FD7CFF" w:rsidP="00774B36">
      <w:pPr>
        <w:pStyle w:val="ListParagraph"/>
        <w:numPr>
          <w:ilvl w:val="0"/>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Excellent public, written, and media communication skills</w:t>
      </w:r>
    </w:p>
    <w:p w14:paraId="2852FCDE" w14:textId="77777777" w:rsidR="00FD7CFF" w:rsidRPr="00774B36" w:rsidRDefault="00FD7CFF" w:rsidP="00774B36">
      <w:pPr>
        <w:pStyle w:val="ListParagraph"/>
        <w:numPr>
          <w:ilvl w:val="0"/>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Direct experience in managing short-term and long-term projects</w:t>
      </w:r>
    </w:p>
    <w:p w14:paraId="12BB974F" w14:textId="77777777" w:rsidR="00FD7CFF" w:rsidRPr="00774B36" w:rsidRDefault="00FD7CFF" w:rsidP="00774B36">
      <w:pPr>
        <w:pStyle w:val="ListParagraph"/>
        <w:numPr>
          <w:ilvl w:val="0"/>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Direct experience collaborating with other non-profits</w:t>
      </w:r>
    </w:p>
    <w:p w14:paraId="6C348959" w14:textId="77777777" w:rsidR="00774B36" w:rsidRPr="00774B36" w:rsidRDefault="00FD7CFF" w:rsidP="00774B36">
      <w:pPr>
        <w:pStyle w:val="ListParagraph"/>
        <w:numPr>
          <w:ilvl w:val="0"/>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Direct experience collaborating with Pacific Northwest Tribes and/or Indigenous Groups</w:t>
      </w:r>
    </w:p>
    <w:p w14:paraId="14A78981" w14:textId="5B58795B" w:rsidR="00774B36" w:rsidRPr="00774B36" w:rsidRDefault="00FD7CFF" w:rsidP="00774B36">
      <w:pPr>
        <w:pStyle w:val="ListParagraph"/>
        <w:numPr>
          <w:ilvl w:val="0"/>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Direct experience working with communities of color may include:</w:t>
      </w:r>
    </w:p>
    <w:p w14:paraId="65C00422" w14:textId="339C77AA" w:rsidR="00FD7CFF" w:rsidRPr="00774B36" w:rsidRDefault="00FD7CFF" w:rsidP="00774B36">
      <w:pPr>
        <w:pStyle w:val="ListParagraph"/>
        <w:numPr>
          <w:ilvl w:val="1"/>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Working with refugee communities</w:t>
      </w:r>
    </w:p>
    <w:p w14:paraId="126B6B4A" w14:textId="77777777" w:rsidR="00FD7CFF" w:rsidRPr="00774B36" w:rsidRDefault="00FD7CFF" w:rsidP="00774B36">
      <w:pPr>
        <w:pStyle w:val="ListParagraph"/>
        <w:numPr>
          <w:ilvl w:val="1"/>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Undocumented immigrants</w:t>
      </w:r>
    </w:p>
    <w:p w14:paraId="3DFFAEAE" w14:textId="6345D770" w:rsidR="00FD7CFF" w:rsidRPr="00774B36" w:rsidRDefault="00FD7CFF" w:rsidP="00774B36">
      <w:pPr>
        <w:pStyle w:val="ListParagraph"/>
        <w:numPr>
          <w:ilvl w:val="1"/>
          <w:numId w:val="20"/>
        </w:numPr>
        <w:shd w:val="clear" w:color="auto" w:fill="FFFFFF"/>
        <w:spacing w:beforeAutospacing="1" w:after="0" w:afterAutospacing="1" w:line="240" w:lineRule="auto"/>
        <w:rPr>
          <w:rFonts w:ascii="Arial" w:eastAsia="Times New Roman" w:hAnsi="Arial" w:cs="Arial"/>
          <w:color w:val="000000"/>
          <w:sz w:val="24"/>
          <w:szCs w:val="24"/>
        </w:rPr>
      </w:pPr>
      <w:r w:rsidRPr="00774B36">
        <w:rPr>
          <w:rFonts w:ascii="Arial" w:eastAsia="Times New Roman" w:hAnsi="Arial" w:cs="Arial"/>
          <w:color w:val="000000"/>
          <w:sz w:val="24"/>
          <w:szCs w:val="24"/>
          <w:bdr w:val="none" w:sz="0" w:space="0" w:color="auto" w:frame="1"/>
        </w:rPr>
        <w:t xml:space="preserve">Disenfranchised communities residing in the </w:t>
      </w:r>
      <w:proofErr w:type="gramStart"/>
      <w:r w:rsidRPr="00774B36">
        <w:rPr>
          <w:rFonts w:ascii="Arial" w:eastAsia="Times New Roman" w:hAnsi="Arial" w:cs="Arial"/>
          <w:color w:val="000000"/>
          <w:sz w:val="24"/>
          <w:szCs w:val="24"/>
          <w:bdr w:val="none" w:sz="0" w:space="0" w:color="auto" w:frame="1"/>
        </w:rPr>
        <w:t>U.S</w:t>
      </w:r>
      <w:proofErr w:type="gramEnd"/>
      <w:r w:rsidR="00774B36">
        <w:rPr>
          <w:rFonts w:ascii="Arial" w:eastAsia="Times New Roman" w:hAnsi="Arial" w:cs="Arial"/>
          <w:color w:val="000000"/>
          <w:sz w:val="24"/>
          <w:szCs w:val="24"/>
          <w:bdr w:val="none" w:sz="0" w:space="0" w:color="auto" w:frame="1"/>
        </w:rPr>
        <w:br/>
      </w:r>
      <w:r w:rsidRPr="00774B36">
        <w:rPr>
          <w:rFonts w:ascii="Arial" w:eastAsia="Times New Roman" w:hAnsi="Arial" w:cs="Arial"/>
          <w:color w:val="000000"/>
          <w:sz w:val="24"/>
          <w:szCs w:val="24"/>
          <w:bdr w:val="none" w:sz="0" w:space="0" w:color="auto" w:frame="1"/>
        </w:rPr>
        <w:t> </w:t>
      </w:r>
    </w:p>
    <w:p w14:paraId="14DD16EA" w14:textId="77777777" w:rsidR="00FD7CFF" w:rsidRPr="00FD7CFF" w:rsidRDefault="00FD7CFF" w:rsidP="00FD7CFF">
      <w:pPr>
        <w:shd w:val="clear" w:color="auto" w:fill="FFFFFF"/>
        <w:spacing w:after="0" w:line="235" w:lineRule="atLeast"/>
        <w:ind w:left="630" w:hanging="360"/>
        <w:rPr>
          <w:rFonts w:ascii="Arial" w:eastAsia="Times New Roman" w:hAnsi="Arial" w:cs="Arial"/>
          <w:color w:val="000000"/>
        </w:rPr>
      </w:pPr>
      <w:r w:rsidRPr="00FD7CFF">
        <w:rPr>
          <w:rFonts w:ascii="Arial" w:eastAsia="Times New Roman" w:hAnsi="Arial" w:cs="Arial"/>
          <w:color w:val="000000"/>
          <w:sz w:val="24"/>
          <w:szCs w:val="24"/>
          <w:bdr w:val="none" w:sz="0" w:space="0" w:color="auto" w:frame="1"/>
        </w:rPr>
        <w:t>4.</w:t>
      </w:r>
      <w:r w:rsidRPr="00FD7CFF">
        <w:rPr>
          <w:rFonts w:ascii="Arial" w:eastAsia="Times New Roman" w:hAnsi="Arial" w:cs="Arial"/>
          <w:color w:val="000000"/>
          <w:sz w:val="14"/>
          <w:szCs w:val="14"/>
          <w:bdr w:val="none" w:sz="0" w:space="0" w:color="auto" w:frame="1"/>
        </w:rPr>
        <w:t>     </w:t>
      </w:r>
      <w:r w:rsidRPr="00FD7CFF">
        <w:rPr>
          <w:rFonts w:ascii="Arial" w:eastAsia="Times New Roman" w:hAnsi="Arial" w:cs="Arial"/>
          <w:b/>
          <w:bCs/>
          <w:color w:val="000000"/>
          <w:sz w:val="24"/>
          <w:szCs w:val="24"/>
          <w:bdr w:val="none" w:sz="0" w:space="0" w:color="auto" w:frame="1"/>
        </w:rPr>
        <w:t> Board Positions and Areas of Responsibilities:</w:t>
      </w:r>
    </w:p>
    <w:p w14:paraId="00C4D059"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Promote the mission of C3</w:t>
      </w:r>
    </w:p>
    <w:p w14:paraId="1979A8CC"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Develop Board Articles defining and promoting Board service and activities</w:t>
      </w:r>
    </w:p>
    <w:p w14:paraId="6B4D5201"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Respond and address employee redress and/or conduct</w:t>
      </w:r>
    </w:p>
    <w:p w14:paraId="104FE90A"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Promote C3 annual events and activities</w:t>
      </w:r>
    </w:p>
    <w:p w14:paraId="64ABD975"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Promote and help secure Human and Civil Rights</w:t>
      </w:r>
    </w:p>
    <w:p w14:paraId="2FC23984"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Fundraise to promote C3’s mission, related events and activities</w:t>
      </w:r>
    </w:p>
    <w:p w14:paraId="492558E4"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Collaborate with other nonprofits, commissions, agencies, task forces, and community organizations to support human and civil rights</w:t>
      </w:r>
    </w:p>
    <w:p w14:paraId="38CFF7CC"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Support Tribal Sovereignty and Treaty Rights</w:t>
      </w:r>
    </w:p>
    <w:p w14:paraId="1D622634"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Develop clear and actionable plans for sustaining the physical, water, air, soil, and plant and animal species for future generations</w:t>
      </w:r>
    </w:p>
    <w:p w14:paraId="59604B3E"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Create specific electronic mediums and channels for the intentional purpose of promoting human and civil rights.</w:t>
      </w:r>
    </w:p>
    <w:p w14:paraId="5E3365C2" w14:textId="77777777" w:rsidR="00FD7CFF" w:rsidRPr="00FD7CFF" w:rsidRDefault="00FD7CFF" w:rsidP="00FD7CFF">
      <w:pPr>
        <w:numPr>
          <w:ilvl w:val="0"/>
          <w:numId w:val="17"/>
        </w:numPr>
        <w:shd w:val="clear" w:color="auto" w:fill="FFFFFF"/>
        <w:spacing w:beforeAutospacing="1" w:after="0" w:afterAutospacing="1" w:line="240" w:lineRule="auto"/>
        <w:rPr>
          <w:rFonts w:ascii="Arial" w:eastAsia="Times New Roman" w:hAnsi="Arial" w:cs="Arial"/>
          <w:color w:val="000000"/>
          <w:sz w:val="24"/>
          <w:szCs w:val="24"/>
        </w:rPr>
      </w:pPr>
      <w:r w:rsidRPr="00FD7CFF">
        <w:rPr>
          <w:rFonts w:ascii="Arial" w:eastAsia="Times New Roman" w:hAnsi="Arial" w:cs="Arial"/>
          <w:color w:val="000000"/>
          <w:sz w:val="24"/>
          <w:szCs w:val="24"/>
          <w:bdr w:val="none" w:sz="0" w:space="0" w:color="auto" w:frame="1"/>
        </w:rPr>
        <w:t>Be fierce in promoting the common good and dignity for all…</w:t>
      </w:r>
    </w:p>
    <w:p w14:paraId="74D3B451" w14:textId="153B060A" w:rsidR="00FD7CFF" w:rsidRPr="00FD7CFF" w:rsidRDefault="00FD7CFF" w:rsidP="00FD7CFF">
      <w:pPr>
        <w:shd w:val="clear" w:color="auto" w:fill="FFFFFF"/>
        <w:spacing w:after="0" w:line="300" w:lineRule="atLeast"/>
        <w:ind w:left="630" w:hanging="360"/>
        <w:rPr>
          <w:rFonts w:ascii="Arial" w:eastAsia="Times New Roman" w:hAnsi="Arial" w:cs="Arial"/>
          <w:color w:val="000000"/>
          <w:sz w:val="28"/>
          <w:szCs w:val="28"/>
        </w:rPr>
      </w:pPr>
      <w:r w:rsidRPr="00FD7CFF">
        <w:rPr>
          <w:rFonts w:ascii="Arial" w:eastAsia="Times New Roman" w:hAnsi="Arial" w:cs="Arial"/>
          <w:color w:val="000000"/>
          <w:sz w:val="24"/>
          <w:szCs w:val="24"/>
          <w:bdr w:val="none" w:sz="0" w:space="0" w:color="auto" w:frame="1"/>
        </w:rPr>
        <w:t>5.</w:t>
      </w:r>
      <w:r w:rsidRPr="00FD7CFF">
        <w:rPr>
          <w:rFonts w:ascii="Arial" w:eastAsia="Times New Roman" w:hAnsi="Arial" w:cs="Arial"/>
          <w:color w:val="000000"/>
          <w:sz w:val="14"/>
          <w:szCs w:val="14"/>
          <w:bdr w:val="none" w:sz="0" w:space="0" w:color="auto" w:frame="1"/>
        </w:rPr>
        <w:t>    </w:t>
      </w:r>
      <w:r w:rsidRPr="00FD7CFF">
        <w:rPr>
          <w:rFonts w:ascii="Arial" w:eastAsia="Times New Roman" w:hAnsi="Arial" w:cs="Arial"/>
          <w:b/>
          <w:bCs/>
          <w:color w:val="000000"/>
          <w:sz w:val="24"/>
          <w:szCs w:val="24"/>
          <w:bdr w:val="none" w:sz="0" w:space="0" w:color="auto" w:frame="1"/>
        </w:rPr>
        <w:t>Selection Process and Timeline:</w:t>
      </w:r>
      <w:r w:rsidRPr="00FD7CFF">
        <w:rPr>
          <w:rFonts w:ascii="Arial" w:eastAsia="Times New Roman" w:hAnsi="Arial" w:cs="Arial"/>
          <w:color w:val="000000"/>
          <w:sz w:val="24"/>
          <w:szCs w:val="24"/>
          <w:bdr w:val="none" w:sz="0" w:space="0" w:color="auto" w:frame="1"/>
        </w:rPr>
        <w:t> All board members must be C3 members prior to applying. </w:t>
      </w:r>
      <w:r w:rsidR="00774B36" w:rsidRPr="00774B36">
        <w:rPr>
          <w:rFonts w:ascii="Arial" w:eastAsia="Times New Roman" w:hAnsi="Arial" w:cs="Arial"/>
          <w:color w:val="000000"/>
          <w:sz w:val="24"/>
          <w:szCs w:val="24"/>
          <w:bdr w:val="none" w:sz="0" w:space="0" w:color="auto" w:frame="1"/>
        </w:rPr>
        <w:t>If you are not a current C3 member, you will need to pay for membership dues at the time of submitting your application. </w:t>
      </w:r>
      <w:r w:rsidRPr="00FD7CFF">
        <w:rPr>
          <w:rFonts w:ascii="Arial" w:eastAsia="Times New Roman" w:hAnsi="Arial" w:cs="Arial"/>
          <w:color w:val="000000"/>
          <w:sz w:val="24"/>
          <w:szCs w:val="24"/>
          <w:bdr w:val="none" w:sz="0" w:space="0" w:color="auto" w:frame="1"/>
        </w:rPr>
        <w:t>Each position on the board is assigned to a specific organizational area of responsibility. Board members will be elected by C3 members on a specified date in March of 2020.  The board is comprised of volunteers and will serve two-year terms; starting in March of 2020.    </w:t>
      </w:r>
    </w:p>
    <w:p w14:paraId="58F92E51" w14:textId="627DC8EE" w:rsidR="00FD7CFF" w:rsidRPr="00774B36" w:rsidRDefault="00FD7CFF" w:rsidP="00774B36">
      <w:pPr>
        <w:shd w:val="clear" w:color="auto" w:fill="FFFFFF"/>
        <w:spacing w:after="0" w:line="235" w:lineRule="atLeast"/>
        <w:ind w:left="630" w:hanging="360"/>
        <w:rPr>
          <w:rFonts w:ascii="Arial" w:eastAsia="Times New Roman" w:hAnsi="Arial" w:cs="Arial"/>
          <w:color w:val="000000"/>
        </w:rPr>
      </w:pPr>
      <w:r w:rsidRPr="00FD7CFF">
        <w:rPr>
          <w:rFonts w:ascii="Arial" w:eastAsia="Times New Roman" w:hAnsi="Arial" w:cs="Arial"/>
          <w:color w:val="000000"/>
          <w:sz w:val="24"/>
          <w:szCs w:val="24"/>
          <w:bdr w:val="none" w:sz="0" w:space="0" w:color="auto" w:frame="1"/>
        </w:rPr>
        <w:t>6.</w:t>
      </w:r>
      <w:r w:rsidRPr="00FD7CFF">
        <w:rPr>
          <w:rFonts w:ascii="Arial" w:eastAsia="Times New Roman" w:hAnsi="Arial" w:cs="Arial"/>
          <w:color w:val="000000"/>
          <w:sz w:val="14"/>
          <w:szCs w:val="14"/>
          <w:bdr w:val="none" w:sz="0" w:space="0" w:color="auto" w:frame="1"/>
        </w:rPr>
        <w:t>    </w:t>
      </w:r>
      <w:r w:rsidRPr="00FD7CFF">
        <w:rPr>
          <w:rFonts w:ascii="Arial" w:eastAsia="Times New Roman" w:hAnsi="Arial" w:cs="Arial"/>
          <w:b/>
          <w:bCs/>
          <w:color w:val="000000"/>
          <w:sz w:val="24"/>
          <w:szCs w:val="24"/>
          <w:bdr w:val="none" w:sz="0" w:space="0" w:color="auto" w:frame="1"/>
        </w:rPr>
        <w:t>Diversity and Inclusion: </w:t>
      </w:r>
      <w:r w:rsidRPr="00FD7CFF">
        <w:rPr>
          <w:rFonts w:ascii="Arial" w:eastAsia="Times New Roman" w:hAnsi="Arial" w:cs="Arial"/>
          <w:color w:val="000000"/>
          <w:sz w:val="24"/>
          <w:szCs w:val="24"/>
          <w:bdr w:val="none" w:sz="0" w:space="0" w:color="auto" w:frame="1"/>
        </w:rPr>
        <w:t xml:space="preserve">The Communities of Color Coalition shall not discriminate </w:t>
      </w:r>
      <w:proofErr w:type="gramStart"/>
      <w:r w:rsidRPr="00FD7CFF">
        <w:rPr>
          <w:rFonts w:ascii="Arial" w:eastAsia="Times New Roman" w:hAnsi="Arial" w:cs="Arial"/>
          <w:color w:val="000000"/>
          <w:sz w:val="24"/>
          <w:szCs w:val="24"/>
          <w:bdr w:val="none" w:sz="0" w:space="0" w:color="auto" w:frame="1"/>
        </w:rPr>
        <w:t>on the basis of</w:t>
      </w:r>
      <w:proofErr w:type="gramEnd"/>
      <w:r w:rsidRPr="00FD7CFF">
        <w:rPr>
          <w:rFonts w:ascii="Arial" w:eastAsia="Times New Roman" w:hAnsi="Arial" w:cs="Arial"/>
          <w:color w:val="000000"/>
          <w:sz w:val="24"/>
          <w:szCs w:val="24"/>
          <w:bdr w:val="none" w:sz="0" w:space="0" w:color="auto" w:frame="1"/>
        </w:rPr>
        <w:t xml:space="preserve"> race, color, religious affiliation, gender, gender expression, sexual orientation, age, national origin, disability, marital status, in any of its operations, including the hiring of board members. </w:t>
      </w:r>
    </w:p>
    <w:p w14:paraId="73AE7576" w14:textId="606743CE" w:rsidR="00EA4A56" w:rsidRDefault="00EA4A56" w:rsidP="00EA4A56">
      <w:pPr>
        <w:pStyle w:val="ListParagraph"/>
        <w:ind w:left="1080"/>
        <w:jc w:val="center"/>
        <w:rPr>
          <w:rFonts w:ascii="Arial" w:hAnsi="Arial" w:cs="Arial"/>
          <w:color w:val="222222"/>
          <w:shd w:val="clear" w:color="auto" w:fill="FFFFFF"/>
        </w:rPr>
      </w:pPr>
      <w:r w:rsidRPr="009D0DB8">
        <w:rPr>
          <w:rFonts w:ascii="Arial" w:eastAsia="Arial" w:hAnsi="Arial" w:cs="Arial"/>
          <w:b/>
          <w:noProof/>
          <w:color w:val="000000"/>
          <w:sz w:val="24"/>
        </w:rPr>
        <w:lastRenderedPageBreak/>
        <w:drawing>
          <wp:anchor distT="0" distB="0" distL="114300" distR="114300" simplePos="0" relativeHeight="251661312" behindDoc="0" locked="0" layoutInCell="1" allowOverlap="0" wp14:anchorId="7541828C" wp14:editId="709276A3">
            <wp:simplePos x="0" y="0"/>
            <wp:positionH relativeFrom="margin">
              <wp:align>center</wp:align>
            </wp:positionH>
            <wp:positionV relativeFrom="paragraph">
              <wp:posOffset>61595</wp:posOffset>
            </wp:positionV>
            <wp:extent cx="3386455" cy="819150"/>
            <wp:effectExtent l="0" t="0" r="444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5"/>
                    <a:stretch>
                      <a:fillRect/>
                    </a:stretch>
                  </pic:blipFill>
                  <pic:spPr>
                    <a:xfrm>
                      <a:off x="0" y="0"/>
                      <a:ext cx="3386455" cy="819150"/>
                    </a:xfrm>
                    <a:prstGeom prst="rect">
                      <a:avLst/>
                    </a:prstGeom>
                  </pic:spPr>
                </pic:pic>
              </a:graphicData>
            </a:graphic>
          </wp:anchor>
        </w:drawing>
      </w:r>
    </w:p>
    <w:p w14:paraId="6E958AB2" w14:textId="79F6B4DD" w:rsidR="00EA4A56" w:rsidRDefault="00EA4A56" w:rsidP="00EA4A56">
      <w:pPr>
        <w:pStyle w:val="ListParagraph"/>
        <w:ind w:left="1080"/>
        <w:rPr>
          <w:rFonts w:ascii="Arial" w:hAnsi="Arial" w:cs="Arial"/>
          <w:color w:val="222222"/>
          <w:shd w:val="clear" w:color="auto" w:fill="FFFFFF"/>
        </w:rPr>
      </w:pPr>
    </w:p>
    <w:p w14:paraId="08857933" w14:textId="3DDE486C" w:rsidR="00EA4A56" w:rsidRDefault="00EA4A56" w:rsidP="00EA4A56">
      <w:pPr>
        <w:pStyle w:val="ListParagraph"/>
        <w:ind w:left="1080"/>
        <w:rPr>
          <w:rFonts w:ascii="Arial" w:hAnsi="Arial" w:cs="Arial"/>
          <w:sz w:val="28"/>
          <w:szCs w:val="28"/>
        </w:rPr>
      </w:pPr>
    </w:p>
    <w:p w14:paraId="138D1ECB" w14:textId="27E31722" w:rsidR="00EA4A56" w:rsidRDefault="00EA4A56" w:rsidP="00EA4A56">
      <w:pPr>
        <w:pStyle w:val="ListParagraph"/>
        <w:ind w:left="1080"/>
        <w:rPr>
          <w:rFonts w:ascii="Arial" w:hAnsi="Arial" w:cs="Arial"/>
          <w:sz w:val="28"/>
          <w:szCs w:val="28"/>
        </w:rPr>
      </w:pPr>
    </w:p>
    <w:p w14:paraId="4DFB2E78" w14:textId="3832977F" w:rsidR="00EA4A56" w:rsidRDefault="00EA4A56" w:rsidP="00EA4A56">
      <w:pPr>
        <w:pStyle w:val="ListParagraph"/>
        <w:ind w:left="1080"/>
        <w:rPr>
          <w:rFonts w:ascii="Arial" w:hAnsi="Arial" w:cs="Arial"/>
          <w:sz w:val="28"/>
          <w:szCs w:val="28"/>
        </w:rPr>
      </w:pPr>
    </w:p>
    <w:p w14:paraId="07EABE2E" w14:textId="538E926C" w:rsidR="00EA4A56" w:rsidRDefault="00EA4A56" w:rsidP="00EA4A56">
      <w:pPr>
        <w:pStyle w:val="ListParagraph"/>
        <w:ind w:left="1080"/>
        <w:rPr>
          <w:rFonts w:ascii="Arial" w:hAnsi="Arial" w:cs="Arial"/>
          <w:sz w:val="28"/>
          <w:szCs w:val="28"/>
        </w:rPr>
      </w:pPr>
    </w:p>
    <w:p w14:paraId="1F941D6A" w14:textId="205C45A6" w:rsidR="00EA4A56" w:rsidRDefault="00EA4A56" w:rsidP="00EA4A56">
      <w:pPr>
        <w:pStyle w:val="ListParagraph"/>
        <w:ind w:left="1080"/>
        <w:jc w:val="center"/>
        <w:rPr>
          <w:rFonts w:ascii="Arial" w:hAnsi="Arial" w:cs="Arial"/>
          <w:sz w:val="28"/>
          <w:szCs w:val="28"/>
        </w:rPr>
      </w:pPr>
      <w:r>
        <w:rPr>
          <w:rFonts w:ascii="Arial" w:hAnsi="Arial" w:cs="Arial"/>
          <w:sz w:val="28"/>
          <w:szCs w:val="28"/>
        </w:rPr>
        <w:t>Nonprofit</w:t>
      </w:r>
      <w:r w:rsidR="000B03FA">
        <w:rPr>
          <w:rFonts w:ascii="Arial" w:hAnsi="Arial" w:cs="Arial"/>
          <w:sz w:val="28"/>
          <w:szCs w:val="28"/>
        </w:rPr>
        <w:t xml:space="preserve"> Community Engagement</w:t>
      </w:r>
      <w:r>
        <w:rPr>
          <w:rFonts w:ascii="Arial" w:hAnsi="Arial" w:cs="Arial"/>
          <w:sz w:val="28"/>
          <w:szCs w:val="28"/>
        </w:rPr>
        <w:t xml:space="preserve"> Vitae</w:t>
      </w:r>
      <w:r w:rsidR="000B03FA">
        <w:rPr>
          <w:rFonts w:ascii="Arial" w:hAnsi="Arial" w:cs="Arial"/>
          <w:sz w:val="28"/>
          <w:szCs w:val="28"/>
        </w:rPr>
        <w:t xml:space="preserve"> (NCEV)</w:t>
      </w:r>
    </w:p>
    <w:p w14:paraId="0EE8BF29" w14:textId="11FA3C4F" w:rsidR="00A701A7" w:rsidRDefault="00A701A7" w:rsidP="00EA4A56">
      <w:pPr>
        <w:pStyle w:val="ListParagraph"/>
        <w:ind w:left="1080"/>
        <w:jc w:val="center"/>
        <w:rPr>
          <w:rFonts w:ascii="Arial" w:hAnsi="Arial" w:cs="Arial"/>
          <w:sz w:val="28"/>
          <w:szCs w:val="28"/>
        </w:rPr>
      </w:pPr>
    </w:p>
    <w:p w14:paraId="47E86B91" w14:textId="1DEDF08C" w:rsidR="00A701A7" w:rsidRDefault="00A701A7" w:rsidP="00EA4A56">
      <w:pPr>
        <w:pStyle w:val="ListParagraph"/>
        <w:ind w:left="1080"/>
        <w:jc w:val="center"/>
        <w:rPr>
          <w:rFonts w:ascii="Arial" w:hAnsi="Arial" w:cs="Arial"/>
          <w:sz w:val="28"/>
          <w:szCs w:val="28"/>
        </w:rPr>
      </w:pPr>
      <w:r>
        <w:rPr>
          <w:rFonts w:ascii="Arial" w:hAnsi="Arial" w:cs="Arial"/>
          <w:sz w:val="28"/>
          <w:szCs w:val="28"/>
        </w:rPr>
        <w:t xml:space="preserve">3-5 page maximum </w:t>
      </w:r>
    </w:p>
    <w:p w14:paraId="165DA5F7" w14:textId="21B4B9E4" w:rsidR="00EA4A56" w:rsidRDefault="00EA4A56" w:rsidP="00EA4A56">
      <w:pPr>
        <w:pStyle w:val="ListParagraph"/>
        <w:ind w:left="1080"/>
        <w:jc w:val="center"/>
        <w:rPr>
          <w:rFonts w:ascii="Arial" w:hAnsi="Arial" w:cs="Arial"/>
          <w:sz w:val="28"/>
          <w:szCs w:val="28"/>
        </w:rPr>
      </w:pPr>
    </w:p>
    <w:p w14:paraId="2D4C2C68" w14:textId="7CA58620" w:rsidR="00EA4A56" w:rsidRDefault="00204D0F" w:rsidP="00EA4A56">
      <w:pPr>
        <w:pStyle w:val="ListParagraph"/>
        <w:ind w:left="1080"/>
        <w:rPr>
          <w:rFonts w:ascii="Arial" w:hAnsi="Arial" w:cs="Arial"/>
          <w:sz w:val="24"/>
          <w:szCs w:val="24"/>
        </w:rPr>
      </w:pPr>
      <w:r>
        <w:rPr>
          <w:rFonts w:ascii="Arial" w:hAnsi="Arial" w:cs="Arial"/>
          <w:sz w:val="24"/>
          <w:szCs w:val="24"/>
        </w:rPr>
        <w:t>Name: _______________________________________________________</w:t>
      </w:r>
    </w:p>
    <w:p w14:paraId="72CA2911" w14:textId="50967845" w:rsidR="00204D0F" w:rsidRDefault="00204D0F" w:rsidP="00EA4A56">
      <w:pPr>
        <w:pStyle w:val="ListParagraph"/>
        <w:ind w:left="1080"/>
        <w:rPr>
          <w:rFonts w:ascii="Arial" w:hAnsi="Arial" w:cs="Arial"/>
          <w:sz w:val="24"/>
          <w:szCs w:val="24"/>
        </w:rPr>
      </w:pPr>
    </w:p>
    <w:p w14:paraId="3790DC17" w14:textId="250293DA" w:rsidR="00204D0F" w:rsidRDefault="00204D0F" w:rsidP="00EA4A56">
      <w:pPr>
        <w:pStyle w:val="ListParagraph"/>
        <w:ind w:left="1080"/>
        <w:rPr>
          <w:rFonts w:ascii="Arial" w:hAnsi="Arial" w:cs="Arial"/>
          <w:sz w:val="24"/>
          <w:szCs w:val="24"/>
        </w:rPr>
      </w:pPr>
      <w:r>
        <w:rPr>
          <w:rFonts w:ascii="Arial" w:hAnsi="Arial" w:cs="Arial"/>
          <w:sz w:val="24"/>
          <w:szCs w:val="24"/>
        </w:rPr>
        <w:t>Pronouns: ____________________________________________________</w:t>
      </w:r>
    </w:p>
    <w:p w14:paraId="0632C798" w14:textId="651FD25B" w:rsidR="00EA4A56" w:rsidRDefault="00EA4A56" w:rsidP="00EA4A56">
      <w:pPr>
        <w:pStyle w:val="ListParagraph"/>
        <w:ind w:left="1080"/>
        <w:rPr>
          <w:rFonts w:ascii="Arial" w:hAnsi="Arial" w:cs="Arial"/>
          <w:sz w:val="24"/>
          <w:szCs w:val="24"/>
        </w:rPr>
      </w:pPr>
      <w:bookmarkStart w:id="0" w:name="_GoBack"/>
      <w:bookmarkEnd w:id="0"/>
    </w:p>
    <w:p w14:paraId="10D5D97C" w14:textId="269ADBA7" w:rsidR="00EA4A56" w:rsidRDefault="00EA4A56" w:rsidP="00EA4A56">
      <w:pPr>
        <w:pStyle w:val="ListParagraph"/>
        <w:ind w:left="1080"/>
        <w:rPr>
          <w:rFonts w:ascii="Arial" w:hAnsi="Arial" w:cs="Arial"/>
          <w:sz w:val="24"/>
          <w:szCs w:val="24"/>
        </w:rPr>
      </w:pPr>
      <w:r>
        <w:rPr>
          <w:rFonts w:ascii="Arial" w:hAnsi="Arial" w:cs="Arial"/>
          <w:sz w:val="24"/>
          <w:szCs w:val="24"/>
        </w:rPr>
        <w:t xml:space="preserve">Mailing </w:t>
      </w:r>
      <w:r w:rsidR="00A701A7">
        <w:rPr>
          <w:rFonts w:ascii="Arial" w:hAnsi="Arial" w:cs="Arial"/>
          <w:sz w:val="24"/>
          <w:szCs w:val="24"/>
        </w:rPr>
        <w:t>Address: _</w:t>
      </w:r>
      <w:r w:rsidR="00204D0F">
        <w:rPr>
          <w:rFonts w:ascii="Arial" w:hAnsi="Arial" w:cs="Arial"/>
          <w:sz w:val="24"/>
          <w:szCs w:val="24"/>
        </w:rPr>
        <w:t>______________________________________________</w:t>
      </w:r>
    </w:p>
    <w:p w14:paraId="68090A04" w14:textId="3DD21E49" w:rsidR="00204D0F" w:rsidRDefault="00204D0F" w:rsidP="00EA4A56">
      <w:pPr>
        <w:pStyle w:val="ListParagraph"/>
        <w:ind w:left="1080"/>
        <w:rPr>
          <w:rFonts w:ascii="Arial" w:hAnsi="Arial" w:cs="Arial"/>
          <w:sz w:val="24"/>
          <w:szCs w:val="24"/>
        </w:rPr>
      </w:pPr>
    </w:p>
    <w:p w14:paraId="40E0A066" w14:textId="3B62A71F" w:rsidR="00204D0F" w:rsidRDefault="00204D0F" w:rsidP="00EA4A56">
      <w:pPr>
        <w:pStyle w:val="ListParagraph"/>
        <w:ind w:left="1080"/>
        <w:rPr>
          <w:rFonts w:ascii="Arial" w:hAnsi="Arial" w:cs="Arial"/>
          <w:sz w:val="24"/>
          <w:szCs w:val="24"/>
        </w:rPr>
      </w:pPr>
      <w:r>
        <w:rPr>
          <w:rFonts w:ascii="Arial" w:hAnsi="Arial" w:cs="Arial"/>
          <w:sz w:val="24"/>
          <w:szCs w:val="24"/>
        </w:rPr>
        <w:t>______________</w:t>
      </w:r>
      <w:r w:rsidR="00A701A7">
        <w:rPr>
          <w:rFonts w:ascii="Arial" w:hAnsi="Arial" w:cs="Arial"/>
          <w:sz w:val="24"/>
          <w:szCs w:val="24"/>
        </w:rPr>
        <w:t>City</w:t>
      </w:r>
      <w:r w:rsidR="00A701A7" w:rsidRPr="00204D0F">
        <w:rPr>
          <w:rFonts w:ascii="Arial" w:hAnsi="Arial" w:cs="Arial"/>
          <w:sz w:val="24"/>
          <w:szCs w:val="24"/>
          <w:u w:val="single"/>
        </w:rPr>
        <w:t>: _</w:t>
      </w:r>
      <w:r>
        <w:rPr>
          <w:rFonts w:ascii="Arial" w:hAnsi="Arial" w:cs="Arial"/>
          <w:sz w:val="24"/>
          <w:szCs w:val="24"/>
        </w:rPr>
        <w:t xml:space="preserve">______________________Zip </w:t>
      </w:r>
      <w:r w:rsidR="00A701A7">
        <w:rPr>
          <w:rFonts w:ascii="Arial" w:hAnsi="Arial" w:cs="Arial"/>
          <w:sz w:val="24"/>
          <w:szCs w:val="24"/>
        </w:rPr>
        <w:t>Code: _</w:t>
      </w:r>
      <w:r>
        <w:rPr>
          <w:rFonts w:ascii="Arial" w:hAnsi="Arial" w:cs="Arial"/>
          <w:sz w:val="24"/>
          <w:szCs w:val="24"/>
        </w:rPr>
        <w:t>___________</w:t>
      </w:r>
    </w:p>
    <w:p w14:paraId="02F88277" w14:textId="12B1BC6A" w:rsidR="00EA4A56" w:rsidRDefault="00EA4A56" w:rsidP="00EA4A56">
      <w:pPr>
        <w:pStyle w:val="ListParagraph"/>
        <w:ind w:left="1080"/>
        <w:rPr>
          <w:rFonts w:ascii="Arial" w:hAnsi="Arial" w:cs="Arial"/>
          <w:sz w:val="24"/>
          <w:szCs w:val="24"/>
        </w:rPr>
      </w:pPr>
    </w:p>
    <w:p w14:paraId="4795F64B" w14:textId="21F24DB0" w:rsidR="00EA4A56" w:rsidRDefault="00EA4A56" w:rsidP="00EA4A56">
      <w:pPr>
        <w:pStyle w:val="ListParagraph"/>
        <w:ind w:left="1080"/>
        <w:rPr>
          <w:rFonts w:ascii="Arial" w:hAnsi="Arial" w:cs="Arial"/>
          <w:sz w:val="24"/>
          <w:szCs w:val="24"/>
        </w:rPr>
      </w:pPr>
      <w:r>
        <w:rPr>
          <w:rFonts w:ascii="Arial" w:hAnsi="Arial" w:cs="Arial"/>
          <w:sz w:val="24"/>
          <w:szCs w:val="24"/>
        </w:rPr>
        <w:t>Email Address:</w:t>
      </w:r>
      <w:r w:rsidR="00204D0F">
        <w:rPr>
          <w:rFonts w:ascii="Arial" w:hAnsi="Arial" w:cs="Arial"/>
          <w:sz w:val="24"/>
          <w:szCs w:val="24"/>
        </w:rPr>
        <w:t xml:space="preserve"> ________________________________________________</w:t>
      </w:r>
    </w:p>
    <w:p w14:paraId="6ACE97D5" w14:textId="12A3B606" w:rsidR="00EA4A56" w:rsidRDefault="00EA4A56" w:rsidP="00EA4A56">
      <w:pPr>
        <w:pStyle w:val="ListParagraph"/>
        <w:ind w:left="1080"/>
        <w:rPr>
          <w:rFonts w:ascii="Arial" w:hAnsi="Arial" w:cs="Arial"/>
          <w:sz w:val="24"/>
          <w:szCs w:val="24"/>
        </w:rPr>
      </w:pPr>
    </w:p>
    <w:p w14:paraId="3D91C995" w14:textId="3AF92FDF" w:rsidR="00204D0F" w:rsidRDefault="00EA4A56" w:rsidP="00204D0F">
      <w:pPr>
        <w:pStyle w:val="ListParagraph"/>
        <w:ind w:left="1080"/>
        <w:rPr>
          <w:rFonts w:ascii="Arial" w:hAnsi="Arial" w:cs="Arial"/>
          <w:sz w:val="24"/>
          <w:szCs w:val="24"/>
        </w:rPr>
      </w:pPr>
      <w:r>
        <w:rPr>
          <w:rFonts w:ascii="Arial" w:hAnsi="Arial" w:cs="Arial"/>
          <w:sz w:val="24"/>
          <w:szCs w:val="24"/>
        </w:rPr>
        <w:t xml:space="preserve">Educational </w:t>
      </w:r>
      <w:r w:rsidR="00A701A7">
        <w:rPr>
          <w:rFonts w:ascii="Arial" w:hAnsi="Arial" w:cs="Arial"/>
          <w:sz w:val="24"/>
          <w:szCs w:val="24"/>
        </w:rPr>
        <w:t>Background: _</w:t>
      </w:r>
      <w:r w:rsidR="00204D0F">
        <w:rPr>
          <w:rFonts w:ascii="Arial" w:hAnsi="Arial" w:cs="Arial"/>
          <w:sz w:val="24"/>
          <w:szCs w:val="24"/>
        </w:rPr>
        <w:t>________________________________________</w:t>
      </w:r>
    </w:p>
    <w:p w14:paraId="2766BC19" w14:textId="6F58333F" w:rsidR="00204D0F" w:rsidRDefault="00204D0F" w:rsidP="00204D0F">
      <w:pPr>
        <w:pStyle w:val="ListParagraph"/>
        <w:ind w:left="1080"/>
        <w:rPr>
          <w:rFonts w:ascii="Arial" w:hAnsi="Arial" w:cs="Arial"/>
          <w:sz w:val="24"/>
          <w:szCs w:val="24"/>
        </w:rPr>
      </w:pPr>
    </w:p>
    <w:p w14:paraId="718AF6EF" w14:textId="6077899D" w:rsidR="00204D0F" w:rsidRDefault="00204D0F" w:rsidP="00204D0F">
      <w:pPr>
        <w:pStyle w:val="ListParagraph"/>
        <w:ind w:left="1080"/>
        <w:rPr>
          <w:rFonts w:ascii="Arial" w:hAnsi="Arial" w:cs="Arial"/>
          <w:sz w:val="24"/>
          <w:szCs w:val="24"/>
        </w:rPr>
      </w:pPr>
      <w:r>
        <w:rPr>
          <w:rFonts w:ascii="Arial" w:hAnsi="Arial" w:cs="Arial"/>
          <w:sz w:val="24"/>
          <w:szCs w:val="24"/>
        </w:rPr>
        <w:t>_____________________________________________________________</w:t>
      </w:r>
    </w:p>
    <w:p w14:paraId="64E737EE" w14:textId="25B2EB94" w:rsidR="00204D0F" w:rsidRDefault="00204D0F" w:rsidP="00204D0F">
      <w:pPr>
        <w:pStyle w:val="ListParagraph"/>
        <w:ind w:left="1080"/>
        <w:rPr>
          <w:rFonts w:ascii="Arial" w:hAnsi="Arial" w:cs="Arial"/>
          <w:sz w:val="24"/>
          <w:szCs w:val="24"/>
        </w:rPr>
      </w:pPr>
    </w:p>
    <w:p w14:paraId="5C0451A0" w14:textId="719A9363" w:rsidR="00204D0F" w:rsidRPr="00204D0F" w:rsidRDefault="00204D0F" w:rsidP="00204D0F">
      <w:pPr>
        <w:pStyle w:val="ListParagraph"/>
        <w:ind w:left="1080"/>
        <w:rPr>
          <w:rFonts w:ascii="Arial" w:hAnsi="Arial" w:cs="Arial"/>
          <w:sz w:val="24"/>
          <w:szCs w:val="24"/>
        </w:rPr>
      </w:pPr>
      <w:r>
        <w:rPr>
          <w:rFonts w:ascii="Arial" w:hAnsi="Arial" w:cs="Arial"/>
          <w:sz w:val="24"/>
          <w:szCs w:val="24"/>
        </w:rPr>
        <w:t>_____________________________________________________________</w:t>
      </w:r>
    </w:p>
    <w:p w14:paraId="45A4A327" w14:textId="5813F96A" w:rsidR="00EA4A56" w:rsidRDefault="00EA4A56" w:rsidP="00EA4A56">
      <w:pPr>
        <w:pStyle w:val="ListParagraph"/>
        <w:ind w:left="1080"/>
        <w:rPr>
          <w:rFonts w:ascii="Arial" w:hAnsi="Arial" w:cs="Arial"/>
          <w:sz w:val="24"/>
          <w:szCs w:val="24"/>
        </w:rPr>
      </w:pPr>
    </w:p>
    <w:p w14:paraId="11544714" w14:textId="5D92EC75" w:rsidR="00EA4A56" w:rsidRDefault="00EA4A56" w:rsidP="00EA4A56">
      <w:pPr>
        <w:pStyle w:val="ListParagraph"/>
        <w:ind w:left="1080"/>
        <w:rPr>
          <w:rFonts w:ascii="Arial" w:hAnsi="Arial" w:cs="Arial"/>
          <w:sz w:val="24"/>
          <w:szCs w:val="24"/>
        </w:rPr>
      </w:pPr>
      <w:r>
        <w:rPr>
          <w:rFonts w:ascii="Arial" w:hAnsi="Arial" w:cs="Arial"/>
          <w:sz w:val="24"/>
          <w:szCs w:val="24"/>
        </w:rPr>
        <w:t>Nonprofit Background and Experience:</w:t>
      </w:r>
      <w:r w:rsidR="00204D0F">
        <w:rPr>
          <w:rFonts w:ascii="Arial" w:hAnsi="Arial" w:cs="Arial"/>
          <w:sz w:val="24"/>
          <w:szCs w:val="24"/>
        </w:rPr>
        <w:t xml:space="preserve"> ______________________________</w:t>
      </w:r>
    </w:p>
    <w:p w14:paraId="68863F3C" w14:textId="320E4FDD" w:rsidR="00204D0F" w:rsidRDefault="00204D0F" w:rsidP="00EA4A56">
      <w:pPr>
        <w:pStyle w:val="ListParagraph"/>
        <w:ind w:left="1080"/>
        <w:rPr>
          <w:rFonts w:ascii="Arial" w:hAnsi="Arial" w:cs="Arial"/>
          <w:sz w:val="24"/>
          <w:szCs w:val="24"/>
        </w:rPr>
      </w:pPr>
    </w:p>
    <w:p w14:paraId="61F0EDF8" w14:textId="5D34A22A" w:rsidR="00204D0F" w:rsidRDefault="00204D0F" w:rsidP="00EA4A56">
      <w:pPr>
        <w:pStyle w:val="ListParagraph"/>
        <w:ind w:left="1080"/>
        <w:rPr>
          <w:rFonts w:ascii="Arial" w:hAnsi="Arial" w:cs="Arial"/>
          <w:sz w:val="24"/>
          <w:szCs w:val="24"/>
        </w:rPr>
      </w:pPr>
      <w:r>
        <w:rPr>
          <w:rFonts w:ascii="Arial" w:hAnsi="Arial" w:cs="Arial"/>
          <w:sz w:val="24"/>
          <w:szCs w:val="24"/>
        </w:rPr>
        <w:t>______________________________________________________________</w:t>
      </w:r>
    </w:p>
    <w:p w14:paraId="473DFE0C" w14:textId="6A1AB038" w:rsidR="00204D0F" w:rsidRDefault="00204D0F" w:rsidP="00EA4A56">
      <w:pPr>
        <w:pStyle w:val="ListParagraph"/>
        <w:ind w:left="1080"/>
        <w:rPr>
          <w:rFonts w:ascii="Arial" w:hAnsi="Arial" w:cs="Arial"/>
          <w:sz w:val="24"/>
          <w:szCs w:val="24"/>
        </w:rPr>
      </w:pPr>
    </w:p>
    <w:p w14:paraId="1CE73381" w14:textId="1E49FD4A" w:rsidR="00204D0F" w:rsidRDefault="00204D0F" w:rsidP="00EA4A56">
      <w:pPr>
        <w:pStyle w:val="ListParagraph"/>
        <w:ind w:left="1080"/>
        <w:rPr>
          <w:rFonts w:ascii="Arial" w:hAnsi="Arial" w:cs="Arial"/>
          <w:sz w:val="24"/>
          <w:szCs w:val="24"/>
        </w:rPr>
      </w:pPr>
      <w:r>
        <w:rPr>
          <w:rFonts w:ascii="Arial" w:hAnsi="Arial" w:cs="Arial"/>
          <w:sz w:val="24"/>
          <w:szCs w:val="24"/>
        </w:rPr>
        <w:t>______________________________________________________________</w:t>
      </w:r>
    </w:p>
    <w:p w14:paraId="1786BD07" w14:textId="1988BB3D" w:rsidR="00204D0F" w:rsidRDefault="00204D0F" w:rsidP="00EA4A56">
      <w:pPr>
        <w:pStyle w:val="ListParagraph"/>
        <w:ind w:left="1080"/>
        <w:rPr>
          <w:rFonts w:ascii="Arial" w:hAnsi="Arial" w:cs="Arial"/>
          <w:sz w:val="24"/>
          <w:szCs w:val="24"/>
        </w:rPr>
      </w:pPr>
    </w:p>
    <w:p w14:paraId="2D83D493" w14:textId="430CD745" w:rsidR="00204D0F" w:rsidRDefault="00204D0F" w:rsidP="00EA4A56">
      <w:pPr>
        <w:pStyle w:val="ListParagraph"/>
        <w:ind w:left="1080"/>
        <w:rPr>
          <w:rFonts w:ascii="Arial" w:hAnsi="Arial" w:cs="Arial"/>
          <w:sz w:val="24"/>
          <w:szCs w:val="24"/>
        </w:rPr>
      </w:pPr>
      <w:r>
        <w:rPr>
          <w:rFonts w:ascii="Arial" w:hAnsi="Arial" w:cs="Arial"/>
          <w:sz w:val="24"/>
          <w:szCs w:val="24"/>
        </w:rPr>
        <w:t>______________________________________________________________</w:t>
      </w:r>
    </w:p>
    <w:p w14:paraId="2A08E104" w14:textId="77777777" w:rsidR="00204D0F" w:rsidRDefault="00204D0F" w:rsidP="00EA4A56">
      <w:pPr>
        <w:pStyle w:val="ListParagraph"/>
        <w:ind w:left="1080"/>
        <w:rPr>
          <w:rFonts w:ascii="Arial" w:hAnsi="Arial" w:cs="Arial"/>
          <w:sz w:val="24"/>
          <w:szCs w:val="24"/>
        </w:rPr>
      </w:pPr>
    </w:p>
    <w:p w14:paraId="1F64948F" w14:textId="77777777" w:rsidR="00EA4A56" w:rsidRDefault="00EA4A56" w:rsidP="00EA4A56">
      <w:pPr>
        <w:pStyle w:val="ListParagraph"/>
        <w:ind w:left="1080"/>
        <w:rPr>
          <w:rFonts w:ascii="Arial" w:hAnsi="Arial" w:cs="Arial"/>
          <w:sz w:val="24"/>
          <w:szCs w:val="24"/>
        </w:rPr>
      </w:pPr>
    </w:p>
    <w:p w14:paraId="4F6249AB" w14:textId="65A59356" w:rsidR="006768D3" w:rsidRDefault="00EA4A56" w:rsidP="00EA4A56">
      <w:pPr>
        <w:pStyle w:val="ListParagraph"/>
        <w:ind w:left="1080"/>
        <w:rPr>
          <w:rFonts w:ascii="Arial" w:hAnsi="Arial" w:cs="Arial"/>
          <w:sz w:val="24"/>
          <w:szCs w:val="24"/>
        </w:rPr>
      </w:pPr>
      <w:r>
        <w:rPr>
          <w:rFonts w:ascii="Arial" w:hAnsi="Arial" w:cs="Arial"/>
          <w:sz w:val="24"/>
          <w:szCs w:val="24"/>
        </w:rPr>
        <w:t>Specific Skills and Abilities for selected board position:</w:t>
      </w:r>
      <w:r w:rsidR="00A701A7">
        <w:rPr>
          <w:rFonts w:ascii="Arial" w:hAnsi="Arial" w:cs="Arial"/>
          <w:sz w:val="24"/>
          <w:szCs w:val="24"/>
        </w:rPr>
        <w:t xml:space="preserve"> __________________</w:t>
      </w:r>
    </w:p>
    <w:p w14:paraId="1C1232EB" w14:textId="013831B3" w:rsidR="00A701A7" w:rsidRDefault="00A701A7" w:rsidP="00EA4A56">
      <w:pPr>
        <w:pStyle w:val="ListParagraph"/>
        <w:ind w:left="1080"/>
        <w:rPr>
          <w:rFonts w:ascii="Arial" w:hAnsi="Arial" w:cs="Arial"/>
          <w:sz w:val="24"/>
          <w:szCs w:val="24"/>
        </w:rPr>
      </w:pPr>
    </w:p>
    <w:p w14:paraId="63D748B6" w14:textId="711C3FC2" w:rsidR="00A701A7" w:rsidRDefault="00A701A7" w:rsidP="00EA4A56">
      <w:pPr>
        <w:pStyle w:val="ListParagraph"/>
        <w:ind w:left="1080"/>
        <w:rPr>
          <w:rFonts w:ascii="Arial" w:hAnsi="Arial" w:cs="Arial"/>
          <w:sz w:val="24"/>
          <w:szCs w:val="24"/>
        </w:rPr>
      </w:pPr>
      <w:r>
        <w:rPr>
          <w:rFonts w:ascii="Arial" w:hAnsi="Arial" w:cs="Arial"/>
          <w:sz w:val="24"/>
          <w:szCs w:val="24"/>
        </w:rPr>
        <w:t>______________________________________________________________</w:t>
      </w:r>
    </w:p>
    <w:p w14:paraId="63C6DF80" w14:textId="7D73A5DE" w:rsidR="00A701A7" w:rsidRDefault="00A701A7" w:rsidP="00EA4A56">
      <w:pPr>
        <w:pStyle w:val="ListParagraph"/>
        <w:ind w:left="1080"/>
        <w:rPr>
          <w:rFonts w:ascii="Arial" w:hAnsi="Arial" w:cs="Arial"/>
          <w:sz w:val="24"/>
          <w:szCs w:val="24"/>
        </w:rPr>
      </w:pPr>
    </w:p>
    <w:p w14:paraId="58AF2EBB" w14:textId="27DC38B5" w:rsidR="00A701A7" w:rsidRDefault="00A701A7" w:rsidP="00EA4A56">
      <w:pPr>
        <w:pStyle w:val="ListParagraph"/>
        <w:ind w:left="1080"/>
        <w:rPr>
          <w:rFonts w:ascii="Arial" w:hAnsi="Arial" w:cs="Arial"/>
          <w:sz w:val="24"/>
          <w:szCs w:val="24"/>
        </w:rPr>
      </w:pPr>
      <w:r>
        <w:rPr>
          <w:rFonts w:ascii="Arial" w:hAnsi="Arial" w:cs="Arial"/>
          <w:sz w:val="24"/>
          <w:szCs w:val="24"/>
        </w:rPr>
        <w:t>______________________________________________________________</w:t>
      </w:r>
    </w:p>
    <w:p w14:paraId="46783558" w14:textId="3B2B7720" w:rsidR="00A701A7" w:rsidRDefault="00A701A7" w:rsidP="00EA4A56">
      <w:pPr>
        <w:pStyle w:val="ListParagraph"/>
        <w:ind w:left="1080"/>
        <w:rPr>
          <w:rFonts w:ascii="Arial" w:hAnsi="Arial" w:cs="Arial"/>
          <w:sz w:val="24"/>
          <w:szCs w:val="24"/>
        </w:rPr>
      </w:pPr>
    </w:p>
    <w:p w14:paraId="0D85E9C2" w14:textId="20FF0DEC" w:rsidR="00A701A7" w:rsidRDefault="00A701A7" w:rsidP="00EA4A56">
      <w:pPr>
        <w:pStyle w:val="ListParagraph"/>
        <w:ind w:left="1080"/>
        <w:rPr>
          <w:rFonts w:ascii="Arial" w:hAnsi="Arial" w:cs="Arial"/>
          <w:sz w:val="24"/>
          <w:szCs w:val="24"/>
        </w:rPr>
      </w:pPr>
      <w:r>
        <w:rPr>
          <w:rFonts w:ascii="Arial" w:hAnsi="Arial" w:cs="Arial"/>
          <w:sz w:val="24"/>
          <w:szCs w:val="24"/>
        </w:rPr>
        <w:t>______________________________________________________________</w:t>
      </w:r>
    </w:p>
    <w:p w14:paraId="2FFC7721" w14:textId="732CD46B" w:rsidR="00EA4A56" w:rsidRDefault="00EA4A56" w:rsidP="00EA4A56">
      <w:pPr>
        <w:pStyle w:val="ListParagraph"/>
        <w:ind w:left="1080"/>
        <w:rPr>
          <w:rFonts w:ascii="Arial" w:hAnsi="Arial" w:cs="Arial"/>
          <w:sz w:val="24"/>
          <w:szCs w:val="24"/>
        </w:rPr>
      </w:pPr>
      <w:r>
        <w:rPr>
          <w:rFonts w:ascii="Arial" w:hAnsi="Arial" w:cs="Arial"/>
          <w:sz w:val="24"/>
          <w:szCs w:val="24"/>
        </w:rPr>
        <w:lastRenderedPageBreak/>
        <w:t>Summary of Nonprofit or Related Experience:</w:t>
      </w:r>
    </w:p>
    <w:p w14:paraId="4CB317FA" w14:textId="0DABB6E7" w:rsidR="00EA4A56" w:rsidRDefault="00EA4A56" w:rsidP="00EA4A56">
      <w:pPr>
        <w:pStyle w:val="ListParagraph"/>
        <w:ind w:left="1080"/>
        <w:rPr>
          <w:rFonts w:ascii="Arial" w:hAnsi="Arial" w:cs="Arial"/>
          <w:sz w:val="24"/>
          <w:szCs w:val="24"/>
        </w:rPr>
      </w:pPr>
    </w:p>
    <w:p w14:paraId="0F9470AC" w14:textId="4D048F78" w:rsidR="00EA4A56" w:rsidRDefault="00EA4A56" w:rsidP="00EA4A56">
      <w:pPr>
        <w:pStyle w:val="ListParagraph"/>
        <w:ind w:left="1080"/>
        <w:rPr>
          <w:rFonts w:ascii="Arial" w:hAnsi="Arial" w:cs="Arial"/>
          <w:sz w:val="24"/>
          <w:szCs w:val="24"/>
        </w:rPr>
      </w:pPr>
      <w:r>
        <w:rPr>
          <w:rFonts w:ascii="Arial" w:hAnsi="Arial" w:cs="Arial"/>
          <w:sz w:val="24"/>
          <w:szCs w:val="24"/>
        </w:rPr>
        <w:t>Supplemental Question #1:  Why do you want the position?</w:t>
      </w:r>
    </w:p>
    <w:p w14:paraId="4300DCF7" w14:textId="1329B890" w:rsidR="006768D3" w:rsidRDefault="006768D3" w:rsidP="00EA4A56">
      <w:pPr>
        <w:pStyle w:val="ListParagraph"/>
        <w:ind w:left="1080"/>
        <w:rPr>
          <w:rFonts w:ascii="Arial" w:hAnsi="Arial" w:cs="Arial"/>
          <w:sz w:val="24"/>
          <w:szCs w:val="24"/>
        </w:rPr>
      </w:pPr>
    </w:p>
    <w:p w14:paraId="429A3511" w14:textId="30F2B554" w:rsidR="006768D3" w:rsidRDefault="006768D3" w:rsidP="00EA4A56">
      <w:pPr>
        <w:pStyle w:val="ListParagraph"/>
        <w:ind w:left="1080"/>
        <w:rPr>
          <w:rFonts w:ascii="Arial" w:hAnsi="Arial" w:cs="Arial"/>
          <w:sz w:val="24"/>
          <w:szCs w:val="24"/>
        </w:rPr>
      </w:pPr>
    </w:p>
    <w:p w14:paraId="6A231D6C" w14:textId="77777777" w:rsidR="006768D3" w:rsidRDefault="006768D3" w:rsidP="00EA4A56">
      <w:pPr>
        <w:pStyle w:val="ListParagraph"/>
        <w:ind w:left="1080"/>
        <w:rPr>
          <w:rFonts w:ascii="Arial" w:hAnsi="Arial" w:cs="Arial"/>
          <w:sz w:val="24"/>
          <w:szCs w:val="24"/>
        </w:rPr>
      </w:pPr>
    </w:p>
    <w:p w14:paraId="3522DBE7" w14:textId="155AFA9F" w:rsidR="00EA4A56" w:rsidRDefault="00EA4A56" w:rsidP="00EA4A56">
      <w:pPr>
        <w:pStyle w:val="ListParagraph"/>
        <w:ind w:left="1080"/>
        <w:rPr>
          <w:rFonts w:ascii="Arial" w:hAnsi="Arial" w:cs="Arial"/>
          <w:sz w:val="24"/>
          <w:szCs w:val="24"/>
        </w:rPr>
      </w:pPr>
    </w:p>
    <w:p w14:paraId="5E4D6719" w14:textId="5E69CA49" w:rsidR="00EA4A56" w:rsidRDefault="00EA4A56" w:rsidP="00EA4A56">
      <w:pPr>
        <w:pStyle w:val="ListParagraph"/>
        <w:ind w:left="1080"/>
        <w:rPr>
          <w:rFonts w:ascii="Arial" w:hAnsi="Arial" w:cs="Arial"/>
          <w:sz w:val="24"/>
          <w:szCs w:val="24"/>
        </w:rPr>
      </w:pPr>
      <w:r>
        <w:rPr>
          <w:rFonts w:ascii="Arial" w:hAnsi="Arial" w:cs="Arial"/>
          <w:sz w:val="24"/>
          <w:szCs w:val="24"/>
        </w:rPr>
        <w:t xml:space="preserve">Supplemental Question #2:  </w:t>
      </w:r>
      <w:r w:rsidR="006768D3">
        <w:rPr>
          <w:rFonts w:ascii="Arial" w:hAnsi="Arial" w:cs="Arial"/>
          <w:sz w:val="24"/>
          <w:szCs w:val="24"/>
        </w:rPr>
        <w:t>How is your experience working with nonprofits aligned with the requirements for being an active</w:t>
      </w:r>
      <w:r w:rsidR="00A701A7">
        <w:rPr>
          <w:rFonts w:ascii="Arial" w:hAnsi="Arial" w:cs="Arial"/>
          <w:sz w:val="24"/>
          <w:szCs w:val="24"/>
        </w:rPr>
        <w:t xml:space="preserve"> C3</w:t>
      </w:r>
      <w:r w:rsidR="006768D3">
        <w:rPr>
          <w:rFonts w:ascii="Arial" w:hAnsi="Arial" w:cs="Arial"/>
          <w:sz w:val="24"/>
          <w:szCs w:val="24"/>
        </w:rPr>
        <w:t xml:space="preserve"> board member?</w:t>
      </w:r>
    </w:p>
    <w:p w14:paraId="2BA17569" w14:textId="6C21F470" w:rsidR="006768D3" w:rsidRDefault="006768D3" w:rsidP="00EA4A56">
      <w:pPr>
        <w:pStyle w:val="ListParagraph"/>
        <w:ind w:left="1080"/>
        <w:rPr>
          <w:rFonts w:ascii="Arial" w:hAnsi="Arial" w:cs="Arial"/>
          <w:sz w:val="24"/>
          <w:szCs w:val="24"/>
        </w:rPr>
      </w:pPr>
    </w:p>
    <w:p w14:paraId="6DAB6ED6" w14:textId="64C7F536" w:rsidR="006768D3" w:rsidRDefault="006768D3" w:rsidP="00EA4A56">
      <w:pPr>
        <w:pStyle w:val="ListParagraph"/>
        <w:ind w:left="1080"/>
        <w:rPr>
          <w:rFonts w:ascii="Arial" w:hAnsi="Arial" w:cs="Arial"/>
          <w:sz w:val="24"/>
          <w:szCs w:val="24"/>
        </w:rPr>
      </w:pPr>
    </w:p>
    <w:p w14:paraId="661700FE" w14:textId="77777777" w:rsidR="006768D3" w:rsidRDefault="006768D3" w:rsidP="00EA4A56">
      <w:pPr>
        <w:pStyle w:val="ListParagraph"/>
        <w:ind w:left="1080"/>
        <w:rPr>
          <w:rFonts w:ascii="Arial" w:hAnsi="Arial" w:cs="Arial"/>
          <w:sz w:val="24"/>
          <w:szCs w:val="24"/>
        </w:rPr>
      </w:pPr>
    </w:p>
    <w:p w14:paraId="33A4B665" w14:textId="50F60C25" w:rsidR="006768D3" w:rsidRDefault="006768D3" w:rsidP="00EA4A56">
      <w:pPr>
        <w:pStyle w:val="ListParagraph"/>
        <w:ind w:left="1080"/>
        <w:rPr>
          <w:rFonts w:ascii="Arial" w:hAnsi="Arial" w:cs="Arial"/>
          <w:sz w:val="24"/>
          <w:szCs w:val="24"/>
        </w:rPr>
      </w:pPr>
    </w:p>
    <w:p w14:paraId="0A3CBDEA" w14:textId="3CF12065" w:rsidR="006768D3" w:rsidRDefault="006768D3" w:rsidP="00EA4A56">
      <w:pPr>
        <w:pStyle w:val="ListParagraph"/>
        <w:ind w:left="1080"/>
        <w:rPr>
          <w:rFonts w:ascii="Arial" w:hAnsi="Arial" w:cs="Arial"/>
          <w:sz w:val="24"/>
          <w:szCs w:val="24"/>
        </w:rPr>
      </w:pPr>
      <w:r>
        <w:rPr>
          <w:rFonts w:ascii="Arial" w:hAnsi="Arial" w:cs="Arial"/>
          <w:sz w:val="24"/>
          <w:szCs w:val="24"/>
        </w:rPr>
        <w:t xml:space="preserve">Supplemental Question #3:  </w:t>
      </w:r>
      <w:r w:rsidR="00A701A7">
        <w:rPr>
          <w:rFonts w:ascii="Arial" w:hAnsi="Arial" w:cs="Arial"/>
          <w:sz w:val="24"/>
          <w:szCs w:val="24"/>
        </w:rPr>
        <w:t>What is</w:t>
      </w:r>
      <w:r>
        <w:rPr>
          <w:rFonts w:ascii="Arial" w:hAnsi="Arial" w:cs="Arial"/>
          <w:sz w:val="24"/>
          <w:szCs w:val="24"/>
        </w:rPr>
        <w:t xml:space="preserve"> you</w:t>
      </w:r>
      <w:r w:rsidR="00A701A7">
        <w:rPr>
          <w:rFonts w:ascii="Arial" w:hAnsi="Arial" w:cs="Arial"/>
          <w:sz w:val="24"/>
          <w:szCs w:val="24"/>
        </w:rPr>
        <w:t>r</w:t>
      </w:r>
      <w:r>
        <w:rPr>
          <w:rFonts w:ascii="Arial" w:hAnsi="Arial" w:cs="Arial"/>
          <w:sz w:val="24"/>
          <w:szCs w:val="24"/>
        </w:rPr>
        <w:t xml:space="preserve"> approach </w:t>
      </w:r>
      <w:r w:rsidR="00A701A7">
        <w:rPr>
          <w:rFonts w:ascii="Arial" w:hAnsi="Arial" w:cs="Arial"/>
          <w:sz w:val="24"/>
          <w:szCs w:val="24"/>
        </w:rPr>
        <w:t>for promoting both</w:t>
      </w:r>
      <w:r>
        <w:rPr>
          <w:rFonts w:ascii="Arial" w:hAnsi="Arial" w:cs="Arial"/>
          <w:sz w:val="24"/>
          <w:szCs w:val="24"/>
        </w:rPr>
        <w:t xml:space="preserve"> equity</w:t>
      </w:r>
      <w:r w:rsidR="00A701A7">
        <w:rPr>
          <w:rFonts w:ascii="Arial" w:hAnsi="Arial" w:cs="Arial"/>
          <w:sz w:val="24"/>
          <w:szCs w:val="24"/>
        </w:rPr>
        <w:t xml:space="preserve"> and belonging</w:t>
      </w:r>
      <w:r>
        <w:rPr>
          <w:rFonts w:ascii="Arial" w:hAnsi="Arial" w:cs="Arial"/>
          <w:sz w:val="24"/>
          <w:szCs w:val="24"/>
        </w:rPr>
        <w:t>?</w:t>
      </w:r>
    </w:p>
    <w:p w14:paraId="1B3A3A6F" w14:textId="23E06302" w:rsidR="006768D3" w:rsidRDefault="006768D3" w:rsidP="00EA4A56">
      <w:pPr>
        <w:pStyle w:val="ListParagraph"/>
        <w:ind w:left="1080"/>
        <w:rPr>
          <w:rFonts w:ascii="Arial" w:hAnsi="Arial" w:cs="Arial"/>
          <w:sz w:val="24"/>
          <w:szCs w:val="24"/>
        </w:rPr>
      </w:pPr>
    </w:p>
    <w:p w14:paraId="7242FD6B" w14:textId="0F00ECD5" w:rsidR="006768D3" w:rsidRDefault="006768D3" w:rsidP="00EA4A56">
      <w:pPr>
        <w:pStyle w:val="ListParagraph"/>
        <w:ind w:left="1080"/>
        <w:rPr>
          <w:rFonts w:ascii="Arial" w:hAnsi="Arial" w:cs="Arial"/>
          <w:sz w:val="24"/>
          <w:szCs w:val="24"/>
        </w:rPr>
      </w:pPr>
    </w:p>
    <w:p w14:paraId="318A5DB4" w14:textId="77777777" w:rsidR="006768D3" w:rsidRDefault="006768D3" w:rsidP="00EA4A56">
      <w:pPr>
        <w:pStyle w:val="ListParagraph"/>
        <w:ind w:left="1080"/>
        <w:rPr>
          <w:rFonts w:ascii="Arial" w:hAnsi="Arial" w:cs="Arial"/>
          <w:sz w:val="24"/>
          <w:szCs w:val="24"/>
        </w:rPr>
      </w:pPr>
    </w:p>
    <w:p w14:paraId="413012AD" w14:textId="6C4948AB" w:rsidR="00EA4A56" w:rsidRDefault="00EA4A56" w:rsidP="00EA4A56">
      <w:pPr>
        <w:pStyle w:val="ListParagraph"/>
        <w:ind w:left="1080"/>
        <w:rPr>
          <w:rFonts w:ascii="Arial" w:hAnsi="Arial" w:cs="Arial"/>
          <w:sz w:val="24"/>
          <w:szCs w:val="24"/>
        </w:rPr>
      </w:pPr>
    </w:p>
    <w:p w14:paraId="5275AF72" w14:textId="77777777" w:rsidR="00EA4A56" w:rsidRPr="00EA4A56" w:rsidRDefault="00EA4A56" w:rsidP="00EA4A56">
      <w:pPr>
        <w:pStyle w:val="ListParagraph"/>
        <w:ind w:left="1080"/>
        <w:rPr>
          <w:rFonts w:ascii="Arial" w:hAnsi="Arial" w:cs="Arial"/>
          <w:sz w:val="24"/>
          <w:szCs w:val="24"/>
        </w:rPr>
      </w:pPr>
    </w:p>
    <w:sectPr w:rsidR="00EA4A56" w:rsidRPr="00EA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AC"/>
    <w:multiLevelType w:val="hybridMultilevel"/>
    <w:tmpl w:val="F932A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155B"/>
    <w:multiLevelType w:val="hybridMultilevel"/>
    <w:tmpl w:val="383019E6"/>
    <w:lvl w:ilvl="0" w:tplc="1640F6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F60DA"/>
    <w:multiLevelType w:val="hybridMultilevel"/>
    <w:tmpl w:val="2DA09FDC"/>
    <w:lvl w:ilvl="0" w:tplc="E430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971AC"/>
    <w:multiLevelType w:val="hybridMultilevel"/>
    <w:tmpl w:val="59C2B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1A3F"/>
    <w:multiLevelType w:val="hybridMultilevel"/>
    <w:tmpl w:val="6980C3A0"/>
    <w:lvl w:ilvl="0" w:tplc="785AB26C">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1D25"/>
    <w:multiLevelType w:val="multilevel"/>
    <w:tmpl w:val="7BBE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04722A"/>
    <w:multiLevelType w:val="multilevel"/>
    <w:tmpl w:val="227C4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77588"/>
    <w:multiLevelType w:val="hybridMultilevel"/>
    <w:tmpl w:val="9FA89D86"/>
    <w:lvl w:ilvl="0" w:tplc="D46E0E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6854FC9"/>
    <w:multiLevelType w:val="hybridMultilevel"/>
    <w:tmpl w:val="3A22B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1C4859"/>
    <w:multiLevelType w:val="multilevel"/>
    <w:tmpl w:val="7C3E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F2B34"/>
    <w:multiLevelType w:val="hybridMultilevel"/>
    <w:tmpl w:val="4D0402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564234"/>
    <w:multiLevelType w:val="hybridMultilevel"/>
    <w:tmpl w:val="26FAA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732B6"/>
    <w:multiLevelType w:val="hybridMultilevel"/>
    <w:tmpl w:val="CEB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550FA"/>
    <w:multiLevelType w:val="multilevel"/>
    <w:tmpl w:val="227C4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53E67"/>
    <w:multiLevelType w:val="hybridMultilevel"/>
    <w:tmpl w:val="78248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72912"/>
    <w:multiLevelType w:val="hybridMultilevel"/>
    <w:tmpl w:val="522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7266F"/>
    <w:multiLevelType w:val="hybridMultilevel"/>
    <w:tmpl w:val="532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3112E"/>
    <w:multiLevelType w:val="multilevel"/>
    <w:tmpl w:val="923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F4C88"/>
    <w:multiLevelType w:val="multilevel"/>
    <w:tmpl w:val="83C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2EFD"/>
    <w:multiLevelType w:val="hybridMultilevel"/>
    <w:tmpl w:val="C9322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3"/>
  </w:num>
  <w:num w:numId="5">
    <w:abstractNumId w:val="4"/>
  </w:num>
  <w:num w:numId="6">
    <w:abstractNumId w:val="2"/>
  </w:num>
  <w:num w:numId="7">
    <w:abstractNumId w:val="1"/>
  </w:num>
  <w:num w:numId="8">
    <w:abstractNumId w:val="12"/>
  </w:num>
  <w:num w:numId="9">
    <w:abstractNumId w:val="16"/>
  </w:num>
  <w:num w:numId="10">
    <w:abstractNumId w:val="10"/>
  </w:num>
  <w:num w:numId="11">
    <w:abstractNumId w:val="0"/>
  </w:num>
  <w:num w:numId="12">
    <w:abstractNumId w:val="11"/>
  </w:num>
  <w:num w:numId="13">
    <w:abstractNumId w:val="18"/>
  </w:num>
  <w:num w:numId="14">
    <w:abstractNumId w:val="5"/>
  </w:num>
  <w:num w:numId="15">
    <w:abstractNumId w:val="17"/>
  </w:num>
  <w:num w:numId="16">
    <w:abstractNumId w:val="6"/>
  </w:num>
  <w:num w:numId="17">
    <w:abstractNumId w:val="9"/>
  </w:num>
  <w:num w:numId="18">
    <w:abstractNumId w:val="7"/>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89"/>
    <w:rsid w:val="00030542"/>
    <w:rsid w:val="000413E6"/>
    <w:rsid w:val="000712FF"/>
    <w:rsid w:val="000B03FA"/>
    <w:rsid w:val="001F6217"/>
    <w:rsid w:val="00204D0F"/>
    <w:rsid w:val="00392E7D"/>
    <w:rsid w:val="003B1931"/>
    <w:rsid w:val="006768D3"/>
    <w:rsid w:val="00774B36"/>
    <w:rsid w:val="009417FD"/>
    <w:rsid w:val="00A701A7"/>
    <w:rsid w:val="00BE3EE9"/>
    <w:rsid w:val="00C16121"/>
    <w:rsid w:val="00C721E8"/>
    <w:rsid w:val="00C97738"/>
    <w:rsid w:val="00CA4244"/>
    <w:rsid w:val="00DC6589"/>
    <w:rsid w:val="00EA4A56"/>
    <w:rsid w:val="00EC7E23"/>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3C3F"/>
  <w15:chartTrackingRefBased/>
  <w15:docId w15:val="{5A8F128E-014A-4D3B-ACC4-CA548FDC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89"/>
    <w:pPr>
      <w:keepNext/>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589"/>
    <w:rPr>
      <w:rFonts w:ascii="Arial" w:hAnsi="Arial" w:cs="Arial"/>
      <w:sz w:val="28"/>
      <w:szCs w:val="28"/>
    </w:rPr>
  </w:style>
  <w:style w:type="paragraph" w:styleId="BodyText">
    <w:name w:val="Body Text"/>
    <w:basedOn w:val="Normal"/>
    <w:link w:val="BodyTextChar"/>
    <w:uiPriority w:val="99"/>
    <w:unhideWhenUsed/>
    <w:rsid w:val="00DC6589"/>
    <w:rPr>
      <w:rFonts w:ascii="Arial" w:hAnsi="Arial" w:cs="Arial"/>
      <w:sz w:val="28"/>
      <w:szCs w:val="28"/>
    </w:rPr>
  </w:style>
  <w:style w:type="character" w:customStyle="1" w:styleId="BodyTextChar">
    <w:name w:val="Body Text Char"/>
    <w:basedOn w:val="DefaultParagraphFont"/>
    <w:link w:val="BodyText"/>
    <w:uiPriority w:val="99"/>
    <w:rsid w:val="00DC6589"/>
    <w:rPr>
      <w:rFonts w:ascii="Arial" w:hAnsi="Arial" w:cs="Arial"/>
      <w:sz w:val="28"/>
      <w:szCs w:val="28"/>
    </w:rPr>
  </w:style>
  <w:style w:type="paragraph" w:styleId="ListParagraph">
    <w:name w:val="List Paragraph"/>
    <w:basedOn w:val="Normal"/>
    <w:uiPriority w:val="34"/>
    <w:qFormat/>
    <w:rsid w:val="00DC6589"/>
    <w:pPr>
      <w:ind w:left="720"/>
      <w:contextualSpacing/>
    </w:pPr>
  </w:style>
  <w:style w:type="paragraph" w:styleId="BodyTextIndent">
    <w:name w:val="Body Text Indent"/>
    <w:basedOn w:val="Normal"/>
    <w:link w:val="BodyTextIndentChar"/>
    <w:uiPriority w:val="99"/>
    <w:unhideWhenUsed/>
    <w:rsid w:val="00C97738"/>
    <w:pPr>
      <w:shd w:val="clear" w:color="auto" w:fill="FFFFFF"/>
      <w:spacing w:after="315" w:line="240" w:lineRule="auto"/>
      <w:ind w:left="720"/>
      <w:outlineLvl w:val="1"/>
    </w:pPr>
    <w:rPr>
      <w:rFonts w:ascii="Arial" w:eastAsia="Times New Roman" w:hAnsi="Arial" w:cs="Arial"/>
      <w:color w:val="1A1A1A"/>
      <w:sz w:val="24"/>
      <w:szCs w:val="24"/>
    </w:rPr>
  </w:style>
  <w:style w:type="character" w:customStyle="1" w:styleId="BodyTextIndentChar">
    <w:name w:val="Body Text Indent Char"/>
    <w:basedOn w:val="DefaultParagraphFont"/>
    <w:link w:val="BodyTextIndent"/>
    <w:uiPriority w:val="99"/>
    <w:rsid w:val="00C97738"/>
    <w:rPr>
      <w:rFonts w:ascii="Arial" w:eastAsia="Times New Roman" w:hAnsi="Arial" w:cs="Arial"/>
      <w:color w:val="1A1A1A"/>
      <w:sz w:val="24"/>
      <w:szCs w:val="24"/>
      <w:shd w:val="clear" w:color="auto" w:fill="FFFFFF"/>
    </w:rPr>
  </w:style>
  <w:style w:type="paragraph" w:styleId="BodyTextIndent2">
    <w:name w:val="Body Text Indent 2"/>
    <w:basedOn w:val="Normal"/>
    <w:link w:val="BodyTextIndent2Char"/>
    <w:uiPriority w:val="99"/>
    <w:unhideWhenUsed/>
    <w:rsid w:val="00FD7CFF"/>
    <w:pPr>
      <w:shd w:val="clear" w:color="auto" w:fill="FFFFFF"/>
      <w:spacing w:after="0" w:line="240" w:lineRule="auto"/>
      <w:ind w:left="720"/>
    </w:pPr>
    <w:rPr>
      <w:rFonts w:ascii="inherit" w:eastAsia="Times New Roman" w:hAnsi="inherit" w:cs="Arial"/>
      <w:i/>
      <w:iCs/>
      <w:color w:val="1A1A1A"/>
      <w:sz w:val="24"/>
      <w:szCs w:val="24"/>
      <w:bdr w:val="none" w:sz="0" w:space="0" w:color="auto" w:frame="1"/>
    </w:rPr>
  </w:style>
  <w:style w:type="character" w:customStyle="1" w:styleId="BodyTextIndent2Char">
    <w:name w:val="Body Text Indent 2 Char"/>
    <w:basedOn w:val="DefaultParagraphFont"/>
    <w:link w:val="BodyTextIndent2"/>
    <w:uiPriority w:val="99"/>
    <w:rsid w:val="00FD7CFF"/>
    <w:rPr>
      <w:rFonts w:ascii="inherit" w:eastAsia="Times New Roman" w:hAnsi="inherit" w:cs="Arial"/>
      <w:i/>
      <w:iCs/>
      <w:color w:val="1A1A1A"/>
      <w:sz w:val="24"/>
      <w:szCs w:val="24"/>
      <w:bdr w:val="none" w:sz="0" w:space="0" w:color="auto" w:frame="1"/>
      <w:shd w:val="clear" w:color="auto" w:fill="FFFFFF"/>
    </w:rPr>
  </w:style>
  <w:style w:type="character" w:styleId="Hyperlink">
    <w:name w:val="Hyperlink"/>
    <w:basedOn w:val="DefaultParagraphFont"/>
    <w:uiPriority w:val="99"/>
    <w:semiHidden/>
    <w:unhideWhenUsed/>
    <w:rsid w:val="00774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3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c3coalition.org?subject=Board%20Member%20Applicati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 Ortiz</dc:creator>
  <cp:keywords/>
  <dc:description/>
  <cp:lastModifiedBy>Coelho, Kevin L.</cp:lastModifiedBy>
  <cp:revision>3</cp:revision>
  <dcterms:created xsi:type="dcterms:W3CDTF">2020-01-23T15:22:00Z</dcterms:created>
  <dcterms:modified xsi:type="dcterms:W3CDTF">2020-01-24T00:44:00Z</dcterms:modified>
</cp:coreProperties>
</file>